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38191" w14:textId="43359204" w:rsidR="00840894" w:rsidRPr="00964FE2" w:rsidRDefault="00152807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r w:rsidRPr="00152807">
        <w:rPr>
          <w:rFonts w:cs="Calibri"/>
          <w:b/>
          <w:bCs/>
          <w:sz w:val="28"/>
        </w:rPr>
        <w:t>3GPP TSG RAN WG1 #1</w:t>
      </w:r>
      <w:r w:rsidR="00E872AF">
        <w:rPr>
          <w:rFonts w:cs="Calibri"/>
          <w:b/>
          <w:bCs/>
          <w:sz w:val="28"/>
        </w:rPr>
        <w:t>23</w:t>
      </w:r>
      <w:r w:rsidR="00840894" w:rsidRPr="00964FE2">
        <w:rPr>
          <w:rFonts w:cs="Calibri"/>
          <w:b/>
          <w:bCs/>
          <w:sz w:val="28"/>
        </w:rPr>
        <w:tab/>
      </w:r>
      <w:r w:rsidR="00840894" w:rsidRPr="00964FE2">
        <w:rPr>
          <w:rFonts w:cs="Calibri"/>
          <w:b/>
          <w:bCs/>
          <w:sz w:val="28"/>
        </w:rPr>
        <w:tab/>
      </w:r>
      <w:r w:rsidR="00C63F0A" w:rsidRPr="00C63F0A">
        <w:rPr>
          <w:rFonts w:cs="Calibri"/>
          <w:b/>
          <w:bCs/>
          <w:sz w:val="28"/>
        </w:rPr>
        <w:t>R1-</w:t>
      </w:r>
      <w:r w:rsidR="0073062A" w:rsidRPr="0073062A">
        <w:rPr>
          <w:rFonts w:cs="Calibri"/>
          <w:b/>
          <w:bCs/>
          <w:sz w:val="28"/>
        </w:rPr>
        <w:t>2</w:t>
      </w:r>
      <w:r w:rsidR="008412BA">
        <w:rPr>
          <w:rFonts w:cs="Calibri"/>
          <w:b/>
          <w:bCs/>
          <w:sz w:val="28"/>
        </w:rPr>
        <w:t>509123</w:t>
      </w:r>
    </w:p>
    <w:p w14:paraId="2D379DF2" w14:textId="2BB254AC" w:rsidR="00F770DC" w:rsidRPr="00F770DC" w:rsidRDefault="00202A6C" w:rsidP="00F770DC">
      <w:pPr>
        <w:tabs>
          <w:tab w:val="left" w:pos="2268"/>
        </w:tabs>
        <w:spacing w:line="360" w:lineRule="auto"/>
        <w:rPr>
          <w:rFonts w:cs="Calibri"/>
          <w:b/>
          <w:bCs/>
          <w:sz w:val="28"/>
          <w:lang w:val="en-GB" w:eastAsia="ja-JP"/>
        </w:rPr>
      </w:pPr>
      <w:r>
        <w:rPr>
          <w:rFonts w:cs="Calibri"/>
          <w:b/>
          <w:bCs/>
          <w:sz w:val="28"/>
          <w:lang w:val="en-GB" w:eastAsia="ja-JP"/>
        </w:rPr>
        <w:t>Dallas</w:t>
      </w:r>
      <w:r w:rsidR="00F770DC" w:rsidRPr="00F770DC">
        <w:rPr>
          <w:rFonts w:cs="Calibri"/>
          <w:b/>
          <w:bCs/>
          <w:sz w:val="28"/>
          <w:lang w:val="en-GB" w:eastAsia="ja-JP"/>
        </w:rPr>
        <w:t xml:space="preserve">, US, </w:t>
      </w:r>
      <w:r w:rsidR="00F770DC" w:rsidRPr="00F770DC">
        <w:rPr>
          <w:rFonts w:cs="Calibri" w:hint="eastAsia"/>
          <w:b/>
          <w:bCs/>
          <w:sz w:val="28"/>
          <w:lang w:val="en-GB" w:eastAsia="ja-JP"/>
        </w:rPr>
        <w:t xml:space="preserve">November </w:t>
      </w:r>
      <w:r w:rsidR="00F770DC" w:rsidRPr="00F770DC">
        <w:rPr>
          <w:rFonts w:cs="Calibri"/>
          <w:b/>
          <w:bCs/>
          <w:sz w:val="28"/>
          <w:lang w:val="en-GB" w:eastAsia="ja-JP"/>
        </w:rPr>
        <w:t>1</w:t>
      </w:r>
      <w:r>
        <w:rPr>
          <w:rFonts w:cs="Calibri"/>
          <w:b/>
          <w:bCs/>
          <w:sz w:val="28"/>
          <w:lang w:val="en-GB" w:eastAsia="ja-JP"/>
        </w:rPr>
        <w:t>7</w:t>
      </w:r>
      <w:r w:rsidR="00F770DC" w:rsidRPr="00F770DC">
        <w:rPr>
          <w:rFonts w:cs="Calibri" w:hint="eastAsia"/>
          <w:b/>
          <w:bCs/>
          <w:sz w:val="28"/>
          <w:vertAlign w:val="superscript"/>
          <w:lang w:val="en-GB" w:eastAsia="ja-JP"/>
        </w:rPr>
        <w:t>th</w:t>
      </w:r>
      <w:r w:rsidR="00F770DC" w:rsidRPr="00F770DC">
        <w:rPr>
          <w:rFonts w:cs="Calibri"/>
          <w:b/>
          <w:bCs/>
          <w:sz w:val="28"/>
          <w:lang w:val="en-GB" w:eastAsia="ja-JP"/>
        </w:rPr>
        <w:t xml:space="preserve"> – 2</w:t>
      </w:r>
      <w:r>
        <w:rPr>
          <w:rFonts w:cs="Calibri"/>
          <w:b/>
          <w:bCs/>
          <w:sz w:val="28"/>
          <w:lang w:val="en-GB" w:eastAsia="ja-JP"/>
        </w:rPr>
        <w:t>1</w:t>
      </w:r>
      <w:r>
        <w:rPr>
          <w:rFonts w:cs="Calibri"/>
          <w:b/>
          <w:bCs/>
          <w:sz w:val="28"/>
          <w:vertAlign w:val="superscript"/>
          <w:lang w:val="en-GB" w:eastAsia="ja-JP"/>
        </w:rPr>
        <w:t>st</w:t>
      </w:r>
      <w:r w:rsidR="00F770DC" w:rsidRPr="00F770DC">
        <w:rPr>
          <w:rFonts w:cs="Calibri"/>
          <w:b/>
          <w:bCs/>
          <w:sz w:val="28"/>
          <w:lang w:val="en-GB" w:eastAsia="ja-JP"/>
        </w:rPr>
        <w:t>, 202</w:t>
      </w:r>
      <w:r>
        <w:rPr>
          <w:rFonts w:cs="Calibri"/>
          <w:b/>
          <w:bCs/>
          <w:sz w:val="28"/>
          <w:lang w:val="en-GB" w:eastAsia="ja-JP"/>
        </w:rPr>
        <w:t>5</w:t>
      </w:r>
    </w:p>
    <w:p w14:paraId="5B872A38" w14:textId="6FC51649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9C73CC">
        <w:rPr>
          <w:rFonts w:eastAsia="Times New Roman" w:cs="Calibri"/>
          <w:sz w:val="22"/>
          <w:szCs w:val="22"/>
        </w:rPr>
        <w:t>10.3.2.3</w:t>
      </w:r>
      <w:r w:rsidR="00617D42">
        <w:rPr>
          <w:rFonts w:eastAsia="Times New Roman" w:cs="Calibri"/>
          <w:sz w:val="22"/>
          <w:szCs w:val="22"/>
        </w:rPr>
        <w:t xml:space="preserve"> </w:t>
      </w:r>
      <w:r w:rsidR="009C73CC">
        <w:rPr>
          <w:rFonts w:eastAsia="Times New Roman" w:cs="Calibri"/>
          <w:sz w:val="22"/>
          <w:szCs w:val="22"/>
        </w:rPr>
        <w:t>Other procedures</w:t>
      </w:r>
    </w:p>
    <w:p w14:paraId="254DA3B8" w14:textId="7196ED7E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r w:rsidR="004E5191" w:rsidRPr="004E5191">
        <w:rPr>
          <w:rFonts w:cs="Calibri"/>
          <w:sz w:val="22"/>
        </w:rPr>
        <w:t>Semtech</w:t>
      </w:r>
    </w:p>
    <w:bookmarkEnd w:id="0"/>
    <w:p w14:paraId="09B8729A" w14:textId="6E0E350A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</w:t>
      </w:r>
      <w:r w:rsidR="007812C8">
        <w:rPr>
          <w:rFonts w:cs="Calibri"/>
          <w:sz w:val="22"/>
        </w:rPr>
        <w:t xml:space="preserve"> </w:t>
      </w:r>
      <w:r w:rsidR="00250E63">
        <w:rPr>
          <w:rFonts w:cs="Calibri"/>
          <w:sz w:val="22"/>
        </w:rPr>
        <w:t xml:space="preserve">for </w:t>
      </w:r>
      <w:r w:rsidR="00384443">
        <w:rPr>
          <w:rFonts w:eastAsia="Times New Roman" w:cs="Calibri"/>
          <w:sz w:val="22"/>
          <w:szCs w:val="22"/>
        </w:rPr>
        <w:t xml:space="preserve">A-IoT </w:t>
      </w:r>
      <w:r w:rsidR="00C7235D">
        <w:rPr>
          <w:rFonts w:eastAsia="Times New Roman" w:cs="Calibri"/>
          <w:sz w:val="22"/>
          <w:szCs w:val="22"/>
        </w:rPr>
        <w:t>o</w:t>
      </w:r>
      <w:r w:rsidR="00384443">
        <w:rPr>
          <w:rFonts w:eastAsia="Times New Roman" w:cs="Calibri"/>
          <w:sz w:val="22"/>
          <w:szCs w:val="22"/>
        </w:rPr>
        <w:t>ther procedures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6572CD69" w14:textId="75EAD3ED" w:rsidR="0017190B" w:rsidRPr="007D73A1" w:rsidRDefault="0017190B" w:rsidP="0017190B">
      <w:pPr>
        <w:rPr>
          <w:rFonts w:eastAsia="Times New Roman" w:cs="Calibri"/>
          <w:lang w:val="en-GB"/>
        </w:rPr>
      </w:pPr>
      <w:r w:rsidRPr="00220DBB">
        <w:rPr>
          <w:rFonts w:cs="Calibri"/>
        </w:rPr>
        <w:t>The motivation of Ambient IoT</w:t>
      </w:r>
      <w:r w:rsidR="000E56C1">
        <w:rPr>
          <w:rFonts w:cs="Calibri"/>
        </w:rPr>
        <w:t xml:space="preserve"> (</w:t>
      </w:r>
      <w:r w:rsidR="000E56C1" w:rsidRPr="00220DBB">
        <w:rPr>
          <w:rFonts w:cs="Calibri"/>
        </w:rPr>
        <w:t>the A-IoT Rel-</w:t>
      </w:r>
      <w:r w:rsidR="000E56C1">
        <w:rPr>
          <w:rFonts w:cs="Calibri"/>
        </w:rPr>
        <w:t>20</w:t>
      </w:r>
      <w:r w:rsidR="000E56C1" w:rsidRPr="00220DBB">
        <w:rPr>
          <w:rFonts w:cs="Calibri"/>
        </w:rPr>
        <w:t xml:space="preserve"> SID [</w:t>
      </w:r>
      <w:r w:rsidR="000E56C1">
        <w:rPr>
          <w:rFonts w:cs="Calibri"/>
        </w:rPr>
        <w:t>1</w:t>
      </w:r>
      <w:r w:rsidR="000E56C1" w:rsidRPr="00220DBB">
        <w:rPr>
          <w:rFonts w:cs="Calibri"/>
        </w:rPr>
        <w:t>]</w:t>
      </w:r>
      <w:r w:rsidR="000E56C1" w:rsidRPr="000E56C1">
        <w:rPr>
          <w:rFonts w:cs="Calibri"/>
        </w:rPr>
        <w:t xml:space="preserve"> </w:t>
      </w:r>
      <w:r w:rsidR="000E56C1" w:rsidRPr="00220DBB">
        <w:rPr>
          <w:rFonts w:cs="Calibri"/>
        </w:rPr>
        <w:t>RAN#10</w:t>
      </w:r>
      <w:r w:rsidR="000E56C1">
        <w:rPr>
          <w:rFonts w:cs="Calibri"/>
        </w:rPr>
        <w:t>9)</w:t>
      </w:r>
      <w:r w:rsidRPr="00220DBB">
        <w:rPr>
          <w:rFonts w:cs="Calibri"/>
        </w:rPr>
        <w:t xml:space="preserve"> is to support devices that are ultra-low cost and ultra-low power. </w:t>
      </w:r>
      <w:r w:rsidRPr="1E002634">
        <w:rPr>
          <w:rFonts w:cs="Calibri"/>
        </w:rPr>
        <w:t xml:space="preserve">This </w:t>
      </w:r>
      <w:proofErr w:type="spellStart"/>
      <w:r w:rsidRPr="1E002634">
        <w:rPr>
          <w:rFonts w:cs="Calibri"/>
        </w:rPr>
        <w:t>tdoc</w:t>
      </w:r>
      <w:proofErr w:type="spellEnd"/>
      <w:r w:rsidRPr="1E002634">
        <w:rPr>
          <w:rFonts w:cs="Calibri"/>
        </w:rPr>
        <w:t xml:space="preserve"> discusses the considerations for</w:t>
      </w:r>
      <w:r>
        <w:rPr>
          <w:rFonts w:cs="Calibri"/>
        </w:rPr>
        <w:t xml:space="preserve"> </w:t>
      </w:r>
      <w:r w:rsidR="00590CA4">
        <w:rPr>
          <w:rFonts w:cs="Calibri"/>
        </w:rPr>
        <w:t>D2R Tx power control.</w:t>
      </w:r>
    </w:p>
    <w:p w14:paraId="10C38362" w14:textId="77777777" w:rsidR="00FE6935" w:rsidRDefault="00FE6935" w:rsidP="00B16497">
      <w:pPr>
        <w:rPr>
          <w:rFonts w:cs="Calibri"/>
        </w:rPr>
      </w:pPr>
    </w:p>
    <w:p w14:paraId="48A07C85" w14:textId="53C0FC67" w:rsidR="004E4BC3" w:rsidRDefault="00FB47DD" w:rsidP="004E4BC3">
      <w:pPr>
        <w:pStyle w:val="Heading1"/>
        <w:rPr>
          <w:rFonts w:cs="Calibri"/>
        </w:rPr>
      </w:pPr>
      <w:r>
        <w:rPr>
          <w:rFonts w:cs="Calibri"/>
        </w:rPr>
        <w:t>D2R</w:t>
      </w:r>
      <w:r w:rsidR="00FF4A90" w:rsidRPr="00FF4A90">
        <w:rPr>
          <w:rFonts w:cs="Calibri"/>
        </w:rPr>
        <w:t xml:space="preserve"> </w:t>
      </w:r>
      <w:r w:rsidR="00A47C1F">
        <w:rPr>
          <w:rFonts w:cs="Calibri"/>
        </w:rPr>
        <w:t>Tx</w:t>
      </w:r>
      <w:r w:rsidR="002A6C0C" w:rsidRPr="002A6C0C">
        <w:rPr>
          <w:rFonts w:cs="Calibri"/>
        </w:rPr>
        <w:t xml:space="preserve"> </w:t>
      </w:r>
      <w:r w:rsidR="0005296B">
        <w:rPr>
          <w:rFonts w:cs="Calibri"/>
        </w:rPr>
        <w:t>power control</w:t>
      </w:r>
    </w:p>
    <w:p w14:paraId="65143428" w14:textId="62513510" w:rsidR="00184FAD" w:rsidRDefault="00184FAD" w:rsidP="00184FAD">
      <w:r>
        <w:t xml:space="preserve">The following agreement </w:t>
      </w:r>
      <w:r w:rsidR="00582CF8">
        <w:t xml:space="preserve">is </w:t>
      </w:r>
      <w:r>
        <w:t>from RAN1#1</w:t>
      </w:r>
      <w:r w:rsidR="00A47C1F">
        <w:t>22</w:t>
      </w:r>
      <w:r w:rsidR="00D605D6">
        <w:t>b</w:t>
      </w:r>
      <w:r>
        <w:t>[</w:t>
      </w:r>
      <w:r w:rsidR="00C94835">
        <w:t>2</w:t>
      </w:r>
      <w:r>
        <w:t xml:space="preserve">] </w:t>
      </w:r>
      <w:r w:rsidR="00582CF8">
        <w:t>on D2R Tx power control</w:t>
      </w:r>
      <w:r>
        <w:t>:</w:t>
      </w:r>
    </w:p>
    <w:p w14:paraId="5321D0D3" w14:textId="77777777" w:rsidR="00184FAD" w:rsidRPr="00FC12EB" w:rsidRDefault="00184FAD" w:rsidP="00184FA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84FAD" w:rsidRPr="003841FE" w14:paraId="37B47587" w14:textId="77777777" w:rsidTr="002331E2">
        <w:tc>
          <w:tcPr>
            <w:tcW w:w="10194" w:type="dxa"/>
          </w:tcPr>
          <w:p w14:paraId="66B3CE8B" w14:textId="77777777" w:rsidR="005B2C89" w:rsidRDefault="005B2C89" w:rsidP="005B2C89">
            <w:pPr>
              <w:rPr>
                <w:rFonts w:ascii="Times New Roman" w:hAnsi="Times New Roman"/>
                <w:b/>
                <w:bCs/>
              </w:rPr>
            </w:pPr>
            <w:r w:rsidRPr="000D1A63">
              <w:rPr>
                <w:rFonts w:ascii="Times New Roman" w:hAnsi="Times New Roman"/>
                <w:b/>
                <w:bCs/>
                <w:highlight w:val="green"/>
              </w:rPr>
              <w:t>Agreement</w:t>
            </w:r>
          </w:p>
          <w:p w14:paraId="1B07A575" w14:textId="77777777" w:rsidR="005B2C89" w:rsidRDefault="005B2C89" w:rsidP="005B2C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Study the necessity of D2R Tx power control for Device 2b and for Device C for outdoor scenarios</w:t>
            </w:r>
          </w:p>
          <w:p w14:paraId="0F632FC1" w14:textId="77777777" w:rsidR="005B2C89" w:rsidRPr="000D1A63" w:rsidRDefault="005B2C89" w:rsidP="005B2C89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Target to agree on observations on pros and cons of D2R Tx power control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 xml:space="preserve">vs. no Tx power control at </w:t>
            </w:r>
            <w:r>
              <w:rPr>
                <w:rFonts w:ascii="Times New Roman" w:hAnsi="Times New Roman" w:hint="eastAsia"/>
              </w:rPr>
              <w:t>R</w:t>
            </w:r>
            <w:r>
              <w:rPr>
                <w:rFonts w:ascii="Times New Roman" w:hAnsi="Times New Roman"/>
              </w:rPr>
              <w:t xml:space="preserve">AN1#123 </w:t>
            </w:r>
          </w:p>
          <w:p w14:paraId="6B2BC611" w14:textId="77777777" w:rsidR="005B2C89" w:rsidRDefault="005B2C89" w:rsidP="005B2C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Continue studying feasibility of the following open loop power control methods considering device complexity:</w:t>
            </w:r>
          </w:p>
          <w:p w14:paraId="095A7AE8" w14:textId="77777777" w:rsidR="005B2C89" w:rsidRDefault="005B2C89" w:rsidP="005B2C89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Methods of open loop power control</w:t>
            </w:r>
          </w:p>
          <w:p w14:paraId="6F29CC27" w14:textId="77777777" w:rsidR="005B2C89" w:rsidRDefault="005B2C89" w:rsidP="005B2C89">
            <w:pPr>
              <w:numPr>
                <w:ilvl w:val="1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Option 1: Device calculates Tx power based on measured pathloss, a predefined formula, and some configured parameters from reader</w:t>
            </w:r>
          </w:p>
          <w:p w14:paraId="3189E503" w14:textId="77777777" w:rsidR="005B2C89" w:rsidRDefault="005B2C89" w:rsidP="005B2C89">
            <w:pPr>
              <w:numPr>
                <w:ilvl w:val="2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Required information at the device side at least includes reader Tx power, received target power at the reader, etc. </w:t>
            </w:r>
          </w:p>
          <w:p w14:paraId="12236CD9" w14:textId="77777777" w:rsidR="005B2C89" w:rsidRDefault="005B2C89" w:rsidP="005B2C89">
            <w:pPr>
              <w:numPr>
                <w:ilvl w:val="1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 2: Device measures </w:t>
            </w:r>
            <w:proofErr w:type="gramStart"/>
            <w:r>
              <w:rPr>
                <w:rFonts w:ascii="Times New Roman" w:hAnsi="Times New Roman"/>
              </w:rPr>
              <w:t>RSRP, and</w:t>
            </w:r>
            <w:proofErr w:type="gramEnd"/>
            <w:r>
              <w:rPr>
                <w:rFonts w:ascii="Times New Roman" w:hAnsi="Times New Roman"/>
              </w:rPr>
              <w:t xml:space="preserve"> uses a corresponding Tx power when the RSRP falls in an RSRP range. </w:t>
            </w:r>
          </w:p>
          <w:p w14:paraId="7413829E" w14:textId="77777777" w:rsidR="005B2C89" w:rsidRDefault="005B2C89" w:rsidP="005B2C89">
            <w:pPr>
              <w:numPr>
                <w:ilvl w:val="2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RSRP range is based on RSRP threshold(s) configured by reader or predefined</w:t>
            </w:r>
          </w:p>
          <w:p w14:paraId="2B86D3AC" w14:textId="77777777" w:rsidR="005B2C89" w:rsidRDefault="005B2C89" w:rsidP="005B2C89">
            <w:pPr>
              <w:numPr>
                <w:ilvl w:val="2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Required information at the device side at least includes RSRP threshold(s), corresponding D2R Tx pow</w:t>
            </w:r>
            <w:r w:rsidRPr="000D1A63">
              <w:rPr>
                <w:rFonts w:ascii="Times New Roman" w:hAnsi="Times New Roman"/>
              </w:rPr>
              <w:t>er related information pe</w:t>
            </w:r>
            <w:r>
              <w:rPr>
                <w:rFonts w:ascii="Times New Roman" w:hAnsi="Times New Roman"/>
              </w:rPr>
              <w:t>r each RSRP range defined by the RSRP threshold(s)</w:t>
            </w:r>
          </w:p>
          <w:p w14:paraId="6E733317" w14:textId="77777777" w:rsidR="005B2C89" w:rsidRDefault="005B2C89" w:rsidP="005B2C89">
            <w:pPr>
              <w:numPr>
                <w:ilvl w:val="1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 details (e.g., required measurements, required information)</w:t>
            </w:r>
          </w:p>
          <w:p w14:paraId="547BEFBE" w14:textId="77777777" w:rsidR="005B2C89" w:rsidRDefault="005B2C89" w:rsidP="005B2C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Continue studying the necessity and feasibility of closed loop power control for D2R.</w:t>
            </w:r>
          </w:p>
          <w:p w14:paraId="0919A3FA" w14:textId="77777777" w:rsidR="00184FAD" w:rsidRPr="004524C0" w:rsidRDefault="00184FAD" w:rsidP="002331E2">
            <w:pPr>
              <w:rPr>
                <w:rFonts w:eastAsia="SimSun"/>
                <w:lang w:eastAsia="zh-CN"/>
              </w:rPr>
            </w:pPr>
          </w:p>
        </w:tc>
      </w:tr>
    </w:tbl>
    <w:p w14:paraId="600C9F25" w14:textId="77777777" w:rsidR="00184FAD" w:rsidRDefault="00184FAD" w:rsidP="007F2A22"/>
    <w:p w14:paraId="3D666716" w14:textId="594BC3B8" w:rsidR="00FC67DC" w:rsidRDefault="00FC67DC" w:rsidP="002C4625">
      <w:pPr>
        <w:pStyle w:val="Heading2"/>
      </w:pPr>
      <w:r>
        <w:t>Necessity of D2R Tx power control</w:t>
      </w:r>
    </w:p>
    <w:p w14:paraId="4EE06158" w14:textId="71EC4BB0" w:rsidR="005E0E3F" w:rsidRDefault="00285A53" w:rsidP="009372B2">
      <w:r>
        <w:t>D2R power control can</w:t>
      </w:r>
      <w:r w:rsidR="00996C9C">
        <w:t xml:space="preserve"> </w:t>
      </w:r>
      <w:r w:rsidR="00790744">
        <w:t xml:space="preserve">provide energy </w:t>
      </w:r>
      <w:r w:rsidR="00CE12D5">
        <w:t>efficiency benefits for devices</w:t>
      </w:r>
      <w:r w:rsidR="0047616B">
        <w:t xml:space="preserve"> by </w:t>
      </w:r>
      <w:r w:rsidR="00187EEB">
        <w:t xml:space="preserve">reducing </w:t>
      </w:r>
      <w:r w:rsidR="004E5266">
        <w:t>the transmission power</w:t>
      </w:r>
      <w:r w:rsidR="00E2741B">
        <w:t xml:space="preserve"> </w:t>
      </w:r>
      <w:r w:rsidR="004E5266">
        <w:t xml:space="preserve">to </w:t>
      </w:r>
      <w:r w:rsidR="00102871">
        <w:t xml:space="preserve">only what is </w:t>
      </w:r>
      <w:r w:rsidR="004E5266">
        <w:t>necessary</w:t>
      </w:r>
      <w:r w:rsidR="00E2741B">
        <w:t xml:space="preserve"> to reach the reader.</w:t>
      </w:r>
      <w:r w:rsidR="00586D3A">
        <w:t xml:space="preserve"> </w:t>
      </w:r>
      <w:r w:rsidR="00B53B9A">
        <w:t xml:space="preserve">Devices located near the reader </w:t>
      </w:r>
      <w:r w:rsidR="00EE3148">
        <w:t>would</w:t>
      </w:r>
      <w:r w:rsidR="00B53B9A">
        <w:t xml:space="preserve"> </w:t>
      </w:r>
      <w:r w:rsidR="000C5EC9">
        <w:t>reduce their energy consumption, allow</w:t>
      </w:r>
      <w:r w:rsidR="00586D3A">
        <w:t>ing</w:t>
      </w:r>
      <w:r w:rsidR="000C5EC9">
        <w:t xml:space="preserve"> the</w:t>
      </w:r>
      <w:r w:rsidR="00970FF8">
        <w:t>se</w:t>
      </w:r>
      <w:r w:rsidR="000C5EC9">
        <w:t xml:space="preserve"> devices to </w:t>
      </w:r>
      <w:r w:rsidR="00A416C5">
        <w:t>reduce their charging times and improve device availability.</w:t>
      </w:r>
      <w:r w:rsidR="004936FA">
        <w:t xml:space="preserve"> </w:t>
      </w:r>
      <w:r w:rsidR="00322DF6">
        <w:t xml:space="preserve">Devices further away from the reader may </w:t>
      </w:r>
      <w:r w:rsidR="001E30B8">
        <w:t>stil</w:t>
      </w:r>
      <w:r w:rsidR="00794086">
        <w:t xml:space="preserve">l </w:t>
      </w:r>
      <w:r w:rsidR="00322DF6">
        <w:t xml:space="preserve">be able </w:t>
      </w:r>
      <w:r w:rsidR="00794086">
        <w:t>to</w:t>
      </w:r>
      <w:r w:rsidR="00040500">
        <w:t xml:space="preserve"> benefit </w:t>
      </w:r>
      <w:r w:rsidR="004E14A6">
        <w:t>depending on channel conditions</w:t>
      </w:r>
      <w:r w:rsidR="00707E16">
        <w:t xml:space="preserve">, as </w:t>
      </w:r>
      <w:r w:rsidR="006F4178">
        <w:t>channel conditions vary</w:t>
      </w:r>
      <w:r w:rsidR="004E14A6">
        <w:t xml:space="preserve">. </w:t>
      </w:r>
      <w:r w:rsidR="00063B3A">
        <w:t xml:space="preserve">From a device </w:t>
      </w:r>
      <w:r w:rsidR="00521D0D">
        <w:t xml:space="preserve">deployment </w:t>
      </w:r>
      <w:r w:rsidR="008A2E70">
        <w:t xml:space="preserve">and use case </w:t>
      </w:r>
      <w:r w:rsidR="00521D0D">
        <w:t xml:space="preserve">perspective, </w:t>
      </w:r>
      <w:r w:rsidR="004E73B9">
        <w:t xml:space="preserve">it would </w:t>
      </w:r>
      <w:r w:rsidR="00090D8D">
        <w:t xml:space="preserve">also </w:t>
      </w:r>
      <w:r w:rsidR="004E73B9">
        <w:t xml:space="preserve">provide another </w:t>
      </w:r>
      <w:r w:rsidR="005F44CE">
        <w:t xml:space="preserve">way to balance the </w:t>
      </w:r>
      <w:r w:rsidR="008A2E70">
        <w:t xml:space="preserve">usage </w:t>
      </w:r>
      <w:r w:rsidR="00DD5CBC">
        <w:t xml:space="preserve">and device capabilities. </w:t>
      </w:r>
      <w:r w:rsidR="00C334E7">
        <w:t xml:space="preserve">For example, </w:t>
      </w:r>
      <w:r w:rsidR="00FC75CA">
        <w:t>for use cases that require more energy</w:t>
      </w:r>
      <w:r w:rsidR="00A51BCD">
        <w:t xml:space="preserve"> or have lower </w:t>
      </w:r>
      <w:r w:rsidR="00123242">
        <w:t>harvesting capability</w:t>
      </w:r>
      <w:r w:rsidR="00FC75CA">
        <w:t xml:space="preserve">, the devices </w:t>
      </w:r>
      <w:r w:rsidR="00581FB4">
        <w:t xml:space="preserve">and readers </w:t>
      </w:r>
      <w:r w:rsidR="00707E16">
        <w:t>could</w:t>
      </w:r>
      <w:r w:rsidR="00FC75CA">
        <w:t xml:space="preserve"> be </w:t>
      </w:r>
      <w:r w:rsidR="00AB2CC2">
        <w:t xml:space="preserve">deployed </w:t>
      </w:r>
      <w:r w:rsidR="0048152D">
        <w:t>closer to</w:t>
      </w:r>
      <w:r w:rsidR="00581FB4">
        <w:t xml:space="preserve"> each other</w:t>
      </w:r>
      <w:r w:rsidR="00C1209C">
        <w:t>, instead of changing the device itself</w:t>
      </w:r>
      <w:r w:rsidR="00123242">
        <w:t xml:space="preserve"> (e.g., increasing harvesting capability)</w:t>
      </w:r>
      <w:r w:rsidR="00C1209C">
        <w:t xml:space="preserve">. </w:t>
      </w:r>
    </w:p>
    <w:p w14:paraId="19075CA6" w14:textId="77777777" w:rsidR="00833E45" w:rsidRDefault="00833E45" w:rsidP="00833E45"/>
    <w:p w14:paraId="2192918D" w14:textId="5C4A9197" w:rsidR="00F878D3" w:rsidRDefault="00715802" w:rsidP="00833E45">
      <w:pPr>
        <w:pStyle w:val="Obserevation"/>
      </w:pPr>
      <w:r>
        <w:lastRenderedPageBreak/>
        <w:t>D2R p</w:t>
      </w:r>
      <w:r w:rsidR="00954882">
        <w:t xml:space="preserve">ower control </w:t>
      </w:r>
      <w:r>
        <w:t xml:space="preserve">can </w:t>
      </w:r>
      <w:r w:rsidR="00C53B9E">
        <w:t xml:space="preserve">reduce </w:t>
      </w:r>
      <w:r w:rsidR="00E67D73">
        <w:t xml:space="preserve">energy consumption </w:t>
      </w:r>
      <w:r w:rsidR="00B2243E">
        <w:t>of devices in good coverage</w:t>
      </w:r>
      <w:r w:rsidR="00B611C5">
        <w:t>.</w:t>
      </w:r>
    </w:p>
    <w:p w14:paraId="4B4894E0" w14:textId="77777777" w:rsidR="00833E45" w:rsidRDefault="00833E45" w:rsidP="000B06DD"/>
    <w:p w14:paraId="1068F8DE" w14:textId="42471BD2" w:rsidR="004E7AAA" w:rsidRDefault="003438AF" w:rsidP="000B06DD">
      <w:r>
        <w:t xml:space="preserve">As with LTE and NR, device power control </w:t>
      </w:r>
      <w:r w:rsidR="00473F5E">
        <w:t xml:space="preserve">would </w:t>
      </w:r>
      <w:r w:rsidR="005D6B66">
        <w:t xml:space="preserve">help with inter-reader </w:t>
      </w:r>
      <w:r w:rsidR="00297E7D">
        <w:t>interference management</w:t>
      </w:r>
      <w:r w:rsidR="004C5C3F">
        <w:t xml:space="preserve"> for deployments with multiple readers. </w:t>
      </w:r>
      <w:r w:rsidR="00EA1A39">
        <w:t xml:space="preserve">Power control mechanisms </w:t>
      </w:r>
      <w:r w:rsidR="00F513F3">
        <w:t xml:space="preserve">would </w:t>
      </w:r>
      <w:r w:rsidR="00473F5E">
        <w:t>allow</w:t>
      </w:r>
      <w:r w:rsidR="00EA1A39">
        <w:t xml:space="preserve"> the readers </w:t>
      </w:r>
      <w:r w:rsidR="00B8382A">
        <w:t xml:space="preserve">to dynamically </w:t>
      </w:r>
      <w:r w:rsidR="007A53F2">
        <w:t xml:space="preserve">adjust the device power </w:t>
      </w:r>
      <w:r w:rsidR="004A5D43">
        <w:t>to minimize interference</w:t>
      </w:r>
      <w:r w:rsidR="00267177">
        <w:t xml:space="preserve"> with other reader</w:t>
      </w:r>
      <w:r w:rsidR="0004654C">
        <w:t>s</w:t>
      </w:r>
      <w:r w:rsidR="00B476BE">
        <w:t xml:space="preserve"> resulting in a </w:t>
      </w:r>
      <w:r w:rsidR="0004654C">
        <w:t>redu</w:t>
      </w:r>
      <w:r w:rsidR="00B476BE">
        <w:t>ction of</w:t>
      </w:r>
      <w:r w:rsidR="00AD191E">
        <w:t xml:space="preserve"> </w:t>
      </w:r>
      <w:r w:rsidR="0004654C">
        <w:t>collisions</w:t>
      </w:r>
      <w:r w:rsidR="000815D1">
        <w:t xml:space="preserve"> </w:t>
      </w:r>
      <w:r w:rsidR="00C56289">
        <w:t xml:space="preserve">and increase </w:t>
      </w:r>
      <w:r w:rsidR="00B476BE">
        <w:t xml:space="preserve">in </w:t>
      </w:r>
      <w:r w:rsidR="00C56289">
        <w:t>spectral efficiency</w:t>
      </w:r>
      <w:r w:rsidR="004A5D43">
        <w:t xml:space="preserve">. </w:t>
      </w:r>
      <w:r w:rsidR="0033563D">
        <w:t>In legacy systems, c</w:t>
      </w:r>
      <w:r w:rsidR="004A5D43">
        <w:t xml:space="preserve">losed-loop power control </w:t>
      </w:r>
      <w:r w:rsidR="0033563D">
        <w:t>is used</w:t>
      </w:r>
      <w:r w:rsidR="001A755D">
        <w:t xml:space="preserve"> for </w:t>
      </w:r>
      <w:r w:rsidR="00CE2F67">
        <w:t xml:space="preserve">dynamic </w:t>
      </w:r>
      <w:r w:rsidR="0033563D">
        <w:t>adjustments,</w:t>
      </w:r>
      <w:r w:rsidR="001A755D">
        <w:t xml:space="preserve"> </w:t>
      </w:r>
      <w:r w:rsidR="0033563D">
        <w:t xml:space="preserve">but </w:t>
      </w:r>
      <w:r w:rsidR="005476B4">
        <w:t xml:space="preserve">if it </w:t>
      </w:r>
      <w:r w:rsidR="00C7644D">
        <w:t xml:space="preserve">is </w:t>
      </w:r>
      <w:r w:rsidR="005476B4">
        <w:t xml:space="preserve">found that </w:t>
      </w:r>
      <w:r w:rsidR="0033563D">
        <w:t xml:space="preserve">closed-loop power control </w:t>
      </w:r>
      <w:r w:rsidR="005476B4">
        <w:t>is too</w:t>
      </w:r>
      <w:r w:rsidR="0033563D">
        <w:t xml:space="preserve"> complex for A-IoT</w:t>
      </w:r>
      <w:r w:rsidR="00500FF2">
        <w:t xml:space="preserve"> devices</w:t>
      </w:r>
      <w:r w:rsidR="005476B4">
        <w:t xml:space="preserve">, </w:t>
      </w:r>
      <w:r w:rsidR="009A2E2E">
        <w:t xml:space="preserve">open-loop power control </w:t>
      </w:r>
      <w:r w:rsidR="00DE01B2">
        <w:t xml:space="preserve">can </w:t>
      </w:r>
      <w:r w:rsidR="00523324">
        <w:t>still</w:t>
      </w:r>
      <w:r w:rsidR="00DE01B2">
        <w:t xml:space="preserve"> </w:t>
      </w:r>
      <w:r w:rsidR="000D57D0">
        <w:t xml:space="preserve">be beneficial for </w:t>
      </w:r>
      <w:r w:rsidR="009D2A20">
        <w:t xml:space="preserve">the </w:t>
      </w:r>
      <w:r w:rsidR="001A6508">
        <w:t xml:space="preserve">reduction of </w:t>
      </w:r>
      <w:r w:rsidR="00955954">
        <w:t>inter-reader interference</w:t>
      </w:r>
      <w:r w:rsidR="00500FF2">
        <w:t xml:space="preserve">. </w:t>
      </w:r>
      <w:r w:rsidR="00CF146E">
        <w:t xml:space="preserve">Readers can </w:t>
      </w:r>
      <w:r w:rsidR="000D57D0">
        <w:t xml:space="preserve">dynamically </w:t>
      </w:r>
      <w:r w:rsidR="009D2A20">
        <w:t>provide the devices with</w:t>
      </w:r>
      <w:r w:rsidR="00B831AB">
        <w:t xml:space="preserve"> information </w:t>
      </w:r>
      <w:r w:rsidR="00520B5A">
        <w:t>such as reader power levels and target received power levels</w:t>
      </w:r>
      <w:r w:rsidR="000938E1">
        <w:t xml:space="preserve">. </w:t>
      </w:r>
      <w:r w:rsidR="006472ED">
        <w:t xml:space="preserve">As </w:t>
      </w:r>
      <w:r w:rsidR="00116267">
        <w:t>i</w:t>
      </w:r>
      <w:r w:rsidR="00B611C5">
        <w:t>s</w:t>
      </w:r>
      <w:r w:rsidR="00116267">
        <w:t xml:space="preserve"> the case with</w:t>
      </w:r>
      <w:r w:rsidR="006472ED">
        <w:t xml:space="preserve"> legacy systems, </w:t>
      </w:r>
      <w:r w:rsidR="001A76AC">
        <w:t xml:space="preserve">reducing interference can improve the overall system capacity </w:t>
      </w:r>
      <w:r w:rsidR="00B64137">
        <w:t>by allowing</w:t>
      </w:r>
      <w:r w:rsidR="002517A9">
        <w:t xml:space="preserve"> varying </w:t>
      </w:r>
      <w:r w:rsidR="00B64137">
        <w:t>densities</w:t>
      </w:r>
      <w:r w:rsidR="004A7DE7">
        <w:t xml:space="preserve"> of readers and frequency reuse</w:t>
      </w:r>
      <w:r w:rsidR="00B64137">
        <w:t xml:space="preserve">. </w:t>
      </w:r>
    </w:p>
    <w:p w14:paraId="10374A26" w14:textId="77777777" w:rsidR="001A6508" w:rsidRDefault="001A6508" w:rsidP="000B06DD"/>
    <w:p w14:paraId="36A610DE" w14:textId="1C21A3F0" w:rsidR="00B2243E" w:rsidRDefault="000860B1" w:rsidP="00B2243E">
      <w:pPr>
        <w:pStyle w:val="Obserevation"/>
      </w:pPr>
      <w:r>
        <w:t xml:space="preserve">D2R power control </w:t>
      </w:r>
      <w:r w:rsidR="00995688">
        <w:t>help</w:t>
      </w:r>
      <w:r w:rsidR="006D7EF3">
        <w:t>s</w:t>
      </w:r>
      <w:r w:rsidR="00995688">
        <w:t xml:space="preserve"> </w:t>
      </w:r>
      <w:r w:rsidR="006D7EF3">
        <w:t>manage</w:t>
      </w:r>
      <w:r w:rsidR="00995688">
        <w:t xml:space="preserve"> </w:t>
      </w:r>
      <w:r w:rsidR="00F54B14">
        <w:t>inter-reader interference</w:t>
      </w:r>
      <w:r w:rsidR="006F5C3C">
        <w:t xml:space="preserve"> and reduce collisions</w:t>
      </w:r>
      <w:r w:rsidR="00B611C5">
        <w:t>.</w:t>
      </w:r>
    </w:p>
    <w:p w14:paraId="7A7ED4E2" w14:textId="77777777" w:rsidR="00833E45" w:rsidRDefault="00833E45" w:rsidP="000B06DD"/>
    <w:p w14:paraId="77885992" w14:textId="08130244" w:rsidR="00616F6D" w:rsidRDefault="00A06CF9" w:rsidP="00616F6D">
      <w:r>
        <w:t xml:space="preserve">D2R power control can reduce the </w:t>
      </w:r>
      <w:r w:rsidR="00984BD1">
        <w:t xml:space="preserve">variation </w:t>
      </w:r>
      <w:r w:rsidR="00C20D98">
        <w:t xml:space="preserve">of the power </w:t>
      </w:r>
      <w:r w:rsidR="00E0282A">
        <w:t xml:space="preserve">levels </w:t>
      </w:r>
      <w:r w:rsidR="004A1BB6">
        <w:t>received by the reader</w:t>
      </w:r>
      <w:r w:rsidR="00E0282A">
        <w:t xml:space="preserve"> from devices</w:t>
      </w:r>
      <w:r w:rsidR="004441E8">
        <w:t xml:space="preserve">, </w:t>
      </w:r>
      <w:r w:rsidR="00B611C5">
        <w:t>thereby</w:t>
      </w:r>
      <w:r w:rsidR="00D100BE">
        <w:t xml:space="preserve"> </w:t>
      </w:r>
      <w:r w:rsidR="006D522B">
        <w:t>simplify</w:t>
      </w:r>
      <w:r w:rsidR="004441E8">
        <w:t>ing</w:t>
      </w:r>
      <w:r w:rsidR="006D522B">
        <w:t xml:space="preserve"> the reader </w:t>
      </w:r>
      <w:r w:rsidR="004441E8">
        <w:t xml:space="preserve">receiver </w:t>
      </w:r>
      <w:r w:rsidR="006D522B">
        <w:t>design</w:t>
      </w:r>
      <w:r w:rsidR="00D100BE">
        <w:t xml:space="preserve"> and the </w:t>
      </w:r>
      <w:r w:rsidR="0057028B">
        <w:t xml:space="preserve">receiver dynamic range requirements. </w:t>
      </w:r>
    </w:p>
    <w:p w14:paraId="543B0B5D" w14:textId="77777777" w:rsidR="00616F6D" w:rsidRDefault="00616F6D" w:rsidP="00616F6D"/>
    <w:p w14:paraId="47747BA5" w14:textId="7929F69E" w:rsidR="00F70FEA" w:rsidRDefault="00F70FEA" w:rsidP="00F70FEA">
      <w:pPr>
        <w:pStyle w:val="Obserevation"/>
      </w:pPr>
      <w:r>
        <w:t xml:space="preserve">D2R power control can help </w:t>
      </w:r>
      <w:r w:rsidR="008A5279">
        <w:t xml:space="preserve">to </w:t>
      </w:r>
      <w:r w:rsidR="00AF4BF9">
        <w:t xml:space="preserve">reduce power level variations at the </w:t>
      </w:r>
      <w:r w:rsidR="008A5279">
        <w:t>reader receiver</w:t>
      </w:r>
      <w:r w:rsidR="00652696">
        <w:t>.</w:t>
      </w:r>
    </w:p>
    <w:p w14:paraId="5AB84D7E" w14:textId="77777777" w:rsidR="00F70FEA" w:rsidRDefault="00F70FEA" w:rsidP="00F70FEA"/>
    <w:p w14:paraId="4688A443" w14:textId="7702A97C" w:rsidR="00D665C5" w:rsidRDefault="0057028B" w:rsidP="00F70FEA">
      <w:r>
        <w:t xml:space="preserve">With a D2R power control framework </w:t>
      </w:r>
      <w:r w:rsidR="006B2406">
        <w:t xml:space="preserve">in place, </w:t>
      </w:r>
      <w:r w:rsidR="007A0FF5">
        <w:t>device</w:t>
      </w:r>
      <w:r w:rsidR="00EF7B4E">
        <w:t xml:space="preserve"> power control</w:t>
      </w:r>
      <w:r w:rsidR="003807AE">
        <w:t xml:space="preserve"> can be integrated with device </w:t>
      </w:r>
      <w:r w:rsidR="00506E89">
        <w:t>repetition (or coding rate) selection</w:t>
      </w:r>
      <w:r w:rsidR="00EF7B4E">
        <w:t xml:space="preserve">. </w:t>
      </w:r>
      <w:r w:rsidR="006D15B0">
        <w:t>For example, d</w:t>
      </w:r>
      <w:r w:rsidR="00FB05D7">
        <w:t xml:space="preserve">evices can </w:t>
      </w:r>
      <w:r w:rsidR="006D15B0">
        <w:t>use re</w:t>
      </w:r>
      <w:r w:rsidR="003D01DB">
        <w:t xml:space="preserve">petitions when the device is at the maximum transmission power levels. This could also </w:t>
      </w:r>
      <w:r w:rsidR="00002BC2">
        <w:t xml:space="preserve">be </w:t>
      </w:r>
      <w:r w:rsidR="009D24F1">
        <w:t xml:space="preserve">incorporated with </w:t>
      </w:r>
      <w:r w:rsidR="003019DD">
        <w:t>interference management by the reader</w:t>
      </w:r>
      <w:r w:rsidR="00CD4C00">
        <w:t xml:space="preserve">. For </w:t>
      </w:r>
      <w:r w:rsidR="00C81CA1">
        <w:t>example,</w:t>
      </w:r>
      <w:r w:rsidR="00ED6483">
        <w:t xml:space="preserve"> </w:t>
      </w:r>
      <w:r w:rsidR="00D665C5">
        <w:t xml:space="preserve">the reader can </w:t>
      </w:r>
      <w:r w:rsidR="00146433">
        <w:t>config</w:t>
      </w:r>
      <w:r w:rsidR="007B120C">
        <w:t>ure</w:t>
      </w:r>
      <w:r w:rsidR="00146433">
        <w:t xml:space="preserve"> </w:t>
      </w:r>
      <w:r w:rsidR="00D665C5">
        <w:t xml:space="preserve">the device to use a lower </w:t>
      </w:r>
      <w:r w:rsidR="00146433">
        <w:t xml:space="preserve">max </w:t>
      </w:r>
      <w:r w:rsidR="00D665C5">
        <w:t xml:space="preserve">power </w:t>
      </w:r>
      <w:r w:rsidR="00146433">
        <w:t>limit</w:t>
      </w:r>
      <w:r w:rsidR="00D665C5">
        <w:t xml:space="preserve"> </w:t>
      </w:r>
      <w:proofErr w:type="gramStart"/>
      <w:r w:rsidR="00C81CA1">
        <w:t>in order to</w:t>
      </w:r>
      <w:proofErr w:type="gramEnd"/>
      <w:r w:rsidR="00C81CA1">
        <w:t xml:space="preserve"> reduce inter-</w:t>
      </w:r>
      <w:r w:rsidR="00536B68">
        <w:t xml:space="preserve">reader </w:t>
      </w:r>
      <w:r w:rsidR="00A06064">
        <w:t>interference,</w:t>
      </w:r>
      <w:r w:rsidR="00536B68">
        <w:t xml:space="preserve"> </w:t>
      </w:r>
      <w:r w:rsidR="00D665C5">
        <w:t xml:space="preserve">and </w:t>
      </w:r>
      <w:r w:rsidR="00774998">
        <w:t xml:space="preserve">the device can </w:t>
      </w:r>
      <w:r w:rsidR="00984D2B">
        <w:t>compensate for</w:t>
      </w:r>
      <w:r w:rsidR="00D665C5">
        <w:t xml:space="preserve"> </w:t>
      </w:r>
      <w:r w:rsidR="00984D2B">
        <w:t>this</w:t>
      </w:r>
      <w:r w:rsidR="00370E2D">
        <w:t xml:space="preserve"> reduction </w:t>
      </w:r>
      <w:r w:rsidR="00D665C5">
        <w:t>with higher repetitions</w:t>
      </w:r>
      <w:r w:rsidR="00CD4C00">
        <w:t xml:space="preserve">. </w:t>
      </w:r>
    </w:p>
    <w:p w14:paraId="73FE8363" w14:textId="77777777" w:rsidR="00D665C5" w:rsidRDefault="00D665C5" w:rsidP="00F70FEA"/>
    <w:p w14:paraId="3A8803B8" w14:textId="0D08C37A" w:rsidR="009379A4" w:rsidRDefault="009379A4" w:rsidP="009379A4">
      <w:pPr>
        <w:pStyle w:val="Obserevation"/>
      </w:pPr>
      <w:r>
        <w:t xml:space="preserve">D2R power control </w:t>
      </w:r>
      <w:r w:rsidR="002E0B4B">
        <w:t xml:space="preserve">framework </w:t>
      </w:r>
      <w:r>
        <w:t xml:space="preserve">can help </w:t>
      </w:r>
      <w:r w:rsidR="002E0B4B">
        <w:t xml:space="preserve">with </w:t>
      </w:r>
      <w:r w:rsidR="005F4021">
        <w:t xml:space="preserve">repetition </w:t>
      </w:r>
      <w:r w:rsidR="006A0FC8">
        <w:t xml:space="preserve">(or coding </w:t>
      </w:r>
      <w:r w:rsidR="0073084E">
        <w:t>rate</w:t>
      </w:r>
      <w:r w:rsidR="006A0FC8">
        <w:t>)</w:t>
      </w:r>
      <w:r w:rsidR="0073084E">
        <w:t xml:space="preserve"> </w:t>
      </w:r>
      <w:r w:rsidR="005F4021">
        <w:t>selection</w:t>
      </w:r>
      <w:r w:rsidR="00652696">
        <w:t>.</w:t>
      </w:r>
    </w:p>
    <w:p w14:paraId="0F037839" w14:textId="77777777" w:rsidR="009379A4" w:rsidRDefault="009379A4" w:rsidP="009379A4"/>
    <w:p w14:paraId="6C265DC4" w14:textId="56C22BB7" w:rsidR="007F3A8E" w:rsidRPr="007F3A8E" w:rsidRDefault="0020192D" w:rsidP="007F3A8E">
      <w:pPr>
        <w:pStyle w:val="Proposal1"/>
        <w:rPr>
          <w:color w:val="FF0000"/>
        </w:rPr>
      </w:pPr>
      <w:r>
        <w:t xml:space="preserve">Recommend </w:t>
      </w:r>
      <w:r w:rsidR="002A0BBA">
        <w:t>D2R power control</w:t>
      </w:r>
      <w:r w:rsidR="008A7184">
        <w:t xml:space="preserve"> be </w:t>
      </w:r>
      <w:r w:rsidR="00DE6585">
        <w:t>specified</w:t>
      </w:r>
      <w:r w:rsidR="008E0B83">
        <w:t xml:space="preserve"> in the normative stage</w:t>
      </w:r>
      <w:r w:rsidR="00A96E7C">
        <w:t>, with</w:t>
      </w:r>
      <w:r w:rsidR="00FE0A60">
        <w:t xml:space="preserve"> the following</w:t>
      </w:r>
      <w:r>
        <w:t xml:space="preserve"> </w:t>
      </w:r>
      <w:r w:rsidR="008A7184">
        <w:t>justification</w:t>
      </w:r>
      <w:r w:rsidR="002E0DD1">
        <w:t>s</w:t>
      </w:r>
      <w:r w:rsidR="007458D1">
        <w:t>:</w:t>
      </w:r>
    </w:p>
    <w:p w14:paraId="1B6A4F06" w14:textId="3C5A749F" w:rsidR="007F3A8E" w:rsidRPr="008772FF" w:rsidRDefault="007F3A8E" w:rsidP="00B92798">
      <w:pPr>
        <w:pStyle w:val="Proposal1"/>
        <w:numPr>
          <w:ilvl w:val="0"/>
          <w:numId w:val="19"/>
        </w:numPr>
      </w:pPr>
      <w:r w:rsidRPr="008772FF">
        <w:t xml:space="preserve">Reduced energy consumption </w:t>
      </w:r>
      <w:r w:rsidR="00127DF6" w:rsidRPr="008772FF">
        <w:t>of devices in good coverage</w:t>
      </w:r>
      <w:r w:rsidR="00A857D6">
        <w:t>.</w:t>
      </w:r>
    </w:p>
    <w:p w14:paraId="472C54CE" w14:textId="03BCCA3C" w:rsidR="00127DF6" w:rsidRPr="008772FF" w:rsidRDefault="00127DF6" w:rsidP="00B92798">
      <w:pPr>
        <w:pStyle w:val="Proposal1"/>
        <w:numPr>
          <w:ilvl w:val="0"/>
          <w:numId w:val="19"/>
        </w:numPr>
      </w:pPr>
      <w:r w:rsidRPr="008772FF">
        <w:t>Reduce inter-reader interference</w:t>
      </w:r>
      <w:r w:rsidR="00304E75">
        <w:t xml:space="preserve"> and resulting collisions</w:t>
      </w:r>
      <w:r w:rsidRPr="008772FF">
        <w:t>.</w:t>
      </w:r>
    </w:p>
    <w:p w14:paraId="33BA718D" w14:textId="067191D7" w:rsidR="00127DF6" w:rsidRPr="008772FF" w:rsidRDefault="00403AC5" w:rsidP="00B92798">
      <w:pPr>
        <w:pStyle w:val="Proposal1"/>
        <w:numPr>
          <w:ilvl w:val="0"/>
          <w:numId w:val="19"/>
        </w:numPr>
      </w:pPr>
      <w:r w:rsidRPr="008772FF">
        <w:t>Reduce received power level variations at the reader</w:t>
      </w:r>
      <w:r w:rsidR="00A857D6">
        <w:t>.</w:t>
      </w:r>
    </w:p>
    <w:p w14:paraId="11F21F30" w14:textId="4DF49DE7" w:rsidR="00D30757" w:rsidRPr="008772FF" w:rsidRDefault="00D30757" w:rsidP="00B92798">
      <w:pPr>
        <w:pStyle w:val="Proposal1"/>
        <w:numPr>
          <w:ilvl w:val="0"/>
          <w:numId w:val="19"/>
        </w:numPr>
      </w:pPr>
      <w:r w:rsidRPr="008772FF">
        <w:t xml:space="preserve">Power control framework can help with </w:t>
      </w:r>
      <w:r w:rsidR="006A0FC8" w:rsidRPr="008772FF">
        <w:t xml:space="preserve">D2R </w:t>
      </w:r>
      <w:r w:rsidRPr="008772FF">
        <w:t xml:space="preserve">repetition </w:t>
      </w:r>
      <w:r w:rsidR="006A0FC8" w:rsidRPr="008772FF">
        <w:t xml:space="preserve">(or coding rate) </w:t>
      </w:r>
      <w:r w:rsidRPr="008772FF">
        <w:t>selection</w:t>
      </w:r>
      <w:r w:rsidR="00A857D6">
        <w:t>.</w:t>
      </w:r>
    </w:p>
    <w:p w14:paraId="4D29D665" w14:textId="77777777" w:rsidR="00AE770A" w:rsidRPr="008772FF" w:rsidRDefault="00AE770A" w:rsidP="00AE770A"/>
    <w:p w14:paraId="7F306EC7" w14:textId="77777777" w:rsidR="00C923CD" w:rsidRDefault="00C923CD" w:rsidP="00DD3D5B"/>
    <w:p w14:paraId="6EF7E11D" w14:textId="14846FB4" w:rsidR="00264FB7" w:rsidRDefault="00E72C8A" w:rsidP="00C84F96">
      <w:r>
        <w:t>In legacy systems</w:t>
      </w:r>
      <w:r w:rsidR="00E127DE">
        <w:t>,</w:t>
      </w:r>
      <w:r>
        <w:t xml:space="preserve"> the</w:t>
      </w:r>
      <w:r w:rsidR="00043934">
        <w:t xml:space="preserve"> power control of the</w:t>
      </w:r>
      <w:r>
        <w:t xml:space="preserve"> </w:t>
      </w:r>
      <w:r w:rsidR="00043934">
        <w:t xml:space="preserve">initial messages </w:t>
      </w:r>
      <w:r w:rsidR="00A14F4B">
        <w:t>is</w:t>
      </w:r>
      <w:r w:rsidR="00043934">
        <w:t xml:space="preserve"> done using open-loop power control, then </w:t>
      </w:r>
      <w:r w:rsidR="00E34FF7">
        <w:t xml:space="preserve">the device </w:t>
      </w:r>
      <w:r w:rsidR="000303AB">
        <w:t>moves</w:t>
      </w:r>
      <w:r w:rsidR="00E127DE">
        <w:t xml:space="preserve"> on to closed-loop power control</w:t>
      </w:r>
      <w:r w:rsidR="001708F9">
        <w:t xml:space="preserve">. </w:t>
      </w:r>
      <w:r w:rsidR="00264FB7">
        <w:t>This would be the case for</w:t>
      </w:r>
      <w:r w:rsidR="00E34FF7">
        <w:t xml:space="preserve"> A-IoT</w:t>
      </w:r>
      <w:r w:rsidR="00264FB7">
        <w:t xml:space="preserve"> as well</w:t>
      </w:r>
      <w:r w:rsidR="0089797A">
        <w:t>;</w:t>
      </w:r>
      <w:r w:rsidR="00E34FF7">
        <w:t xml:space="preserve"> </w:t>
      </w:r>
      <w:r w:rsidR="00264FB7">
        <w:t xml:space="preserve">hence, a method for open-loop power control </w:t>
      </w:r>
      <w:r w:rsidR="006654D3">
        <w:t xml:space="preserve">for the initial messages </w:t>
      </w:r>
      <w:r w:rsidR="00264FB7">
        <w:t xml:space="preserve">is </w:t>
      </w:r>
      <w:r w:rsidR="00FA5340">
        <w:t xml:space="preserve">needed even for </w:t>
      </w:r>
      <w:r w:rsidR="00153F37">
        <w:t xml:space="preserve">the </w:t>
      </w:r>
      <w:r w:rsidR="00FA5340">
        <w:t>close</w:t>
      </w:r>
      <w:r w:rsidR="0089797A">
        <w:t>d</w:t>
      </w:r>
      <w:r w:rsidR="00FA5340">
        <w:t xml:space="preserve">-loop option. </w:t>
      </w:r>
      <w:r w:rsidR="00625EF8">
        <w:t xml:space="preserve">Given that A-IoT devices would not send very many continuous messages, </w:t>
      </w:r>
      <w:r w:rsidR="00CE3077">
        <w:t xml:space="preserve">the device would </w:t>
      </w:r>
      <w:r w:rsidR="00D46164">
        <w:t>rely</w:t>
      </w:r>
      <w:r w:rsidR="00CE3077">
        <w:t xml:space="preserve"> </w:t>
      </w:r>
      <w:r w:rsidR="0029588B">
        <w:t xml:space="preserve">on </w:t>
      </w:r>
      <w:r w:rsidR="00CE3077">
        <w:t>open</w:t>
      </w:r>
      <w:r w:rsidR="00EF5E95">
        <w:t xml:space="preserve">-loop </w:t>
      </w:r>
      <w:r w:rsidR="00CE3077">
        <w:t>power control</w:t>
      </w:r>
      <w:r w:rsidR="00EF5E95">
        <w:t xml:space="preserve"> </w:t>
      </w:r>
      <w:r w:rsidR="00D46164">
        <w:t>for the most part</w:t>
      </w:r>
      <w:r w:rsidR="00C576C5">
        <w:t xml:space="preserve">. </w:t>
      </w:r>
    </w:p>
    <w:p w14:paraId="7D854D04" w14:textId="77777777" w:rsidR="00C84F96" w:rsidRDefault="00C84F96" w:rsidP="00C84F96"/>
    <w:p w14:paraId="54F085A8" w14:textId="53ABC6B1" w:rsidR="00EF68FA" w:rsidRPr="00237848" w:rsidRDefault="00D61EAB" w:rsidP="00EF68FA">
      <w:pPr>
        <w:pStyle w:val="Proposal1"/>
        <w:rPr>
          <w:color w:val="FF0000"/>
        </w:rPr>
      </w:pPr>
      <w:r>
        <w:t>R</w:t>
      </w:r>
      <w:r w:rsidR="00A14F4B">
        <w:t>ecommend</w:t>
      </w:r>
      <w:r w:rsidR="00D24BB0">
        <w:t xml:space="preserve"> </w:t>
      </w:r>
      <w:r w:rsidR="00B926A0">
        <w:t xml:space="preserve">at </w:t>
      </w:r>
      <w:r w:rsidR="00CF7B98">
        <w:t>least</w:t>
      </w:r>
      <w:r w:rsidR="00B926A0">
        <w:t xml:space="preserve"> </w:t>
      </w:r>
      <w:r w:rsidR="00D24BB0">
        <w:t xml:space="preserve">open-loop </w:t>
      </w:r>
      <w:r w:rsidR="00182C7F">
        <w:t>power control</w:t>
      </w:r>
      <w:r>
        <w:t xml:space="preserve"> </w:t>
      </w:r>
      <w:r w:rsidR="00B926A0">
        <w:t>be specified in the normative stage</w:t>
      </w:r>
      <w:r w:rsidR="002555E0">
        <w:t>.</w:t>
      </w:r>
      <w:r w:rsidR="003E5B11">
        <w:t xml:space="preserve"> FSS: support of closed-loop power control</w:t>
      </w:r>
      <w:r w:rsidR="00394A82">
        <w:t>.</w:t>
      </w:r>
    </w:p>
    <w:p w14:paraId="1469287D" w14:textId="77777777" w:rsidR="00EF68FA" w:rsidRDefault="00EF68FA" w:rsidP="00DD3D5B"/>
    <w:p w14:paraId="1FDB4197" w14:textId="77777777" w:rsidR="00EF68FA" w:rsidRDefault="00EF68FA" w:rsidP="00DD3D5B"/>
    <w:p w14:paraId="466DB0A4" w14:textId="767B3303" w:rsidR="00567AFC" w:rsidRDefault="00560971" w:rsidP="002C4625">
      <w:pPr>
        <w:pStyle w:val="Heading2"/>
      </w:pPr>
      <w:r>
        <w:t xml:space="preserve">Open-loop </w:t>
      </w:r>
      <w:r w:rsidR="002C4625">
        <w:t>O</w:t>
      </w:r>
      <w:r>
        <w:t xml:space="preserve">ption 1 </w:t>
      </w:r>
      <w:r w:rsidR="00352B94">
        <w:t>and</w:t>
      </w:r>
      <w:r>
        <w:t xml:space="preserve"> </w:t>
      </w:r>
      <w:r w:rsidR="002C4625">
        <w:t>O</w:t>
      </w:r>
      <w:r>
        <w:t>ption 2</w:t>
      </w:r>
    </w:p>
    <w:p w14:paraId="33160AE1" w14:textId="7EF6693E" w:rsidR="00F32C7B" w:rsidRDefault="00FE26BA" w:rsidP="0071286F">
      <w:r>
        <w:t xml:space="preserve">Two open-loop </w:t>
      </w:r>
      <w:r w:rsidR="00A06064">
        <w:t xml:space="preserve">options were </w:t>
      </w:r>
      <w:r w:rsidR="0094405D">
        <w:t>agreed to be studied in the agreement from RAN1#122b</w:t>
      </w:r>
      <w:r w:rsidR="00A61287">
        <w:t xml:space="preserve">, </w:t>
      </w:r>
      <w:r w:rsidR="00997478">
        <w:t>Option 1</w:t>
      </w:r>
      <w:r w:rsidR="00A61287">
        <w:t xml:space="preserve"> where the power control </w:t>
      </w:r>
      <w:r w:rsidR="00766C75">
        <w:t xml:space="preserve">is </w:t>
      </w:r>
      <w:r w:rsidR="00786FE4">
        <w:t xml:space="preserve">based on a </w:t>
      </w:r>
      <w:r w:rsidR="00766C75">
        <w:t xml:space="preserve">formula </w:t>
      </w:r>
      <w:r w:rsidR="00786FE4">
        <w:t>using</w:t>
      </w:r>
      <w:r w:rsidR="00A61287">
        <w:t xml:space="preserve"> path-loss calculations, and </w:t>
      </w:r>
      <w:r w:rsidR="00997478">
        <w:t>Option 2</w:t>
      </w:r>
      <w:r w:rsidR="00A61287">
        <w:t xml:space="preserve"> </w:t>
      </w:r>
      <w:r w:rsidR="00997478">
        <w:t xml:space="preserve">which is </w:t>
      </w:r>
      <w:r w:rsidR="00766C75">
        <w:t xml:space="preserve">based on </w:t>
      </w:r>
      <w:r w:rsidR="00786FE4">
        <w:t xml:space="preserve">RSRP </w:t>
      </w:r>
      <w:r w:rsidR="005F5BE2">
        <w:t>ranges</w:t>
      </w:r>
      <w:r w:rsidR="00786FE4">
        <w:t xml:space="preserve">. </w:t>
      </w:r>
      <w:r w:rsidR="002E0E1C">
        <w:t xml:space="preserve">In both cases, </w:t>
      </w:r>
      <w:r w:rsidR="002E0E1C">
        <w:lastRenderedPageBreak/>
        <w:t xml:space="preserve">the device is required to make </w:t>
      </w:r>
      <w:r w:rsidR="009D180D">
        <w:t xml:space="preserve">measurements at the device receiver to determine the appropriate transmission power </w:t>
      </w:r>
      <w:r w:rsidR="005F5BE2">
        <w:t xml:space="preserve">levels, and both </w:t>
      </w:r>
      <w:r w:rsidR="00D4676F">
        <w:t xml:space="preserve">would require </w:t>
      </w:r>
      <w:r w:rsidR="005F5BE2">
        <w:t>similar</w:t>
      </w:r>
      <w:r w:rsidR="00CE37B2">
        <w:t xml:space="preserve"> level of accuracy </w:t>
      </w:r>
      <w:r w:rsidR="00376E90">
        <w:t>in the</w:t>
      </w:r>
      <w:r w:rsidR="00CE37B2">
        <w:t xml:space="preserve"> receiver measurements</w:t>
      </w:r>
      <w:r w:rsidR="00B05858">
        <w:t>.</w:t>
      </w:r>
      <w:r w:rsidR="0071286F">
        <w:t xml:space="preserve"> However, with option 2, </w:t>
      </w:r>
      <w:r w:rsidR="008B21EA">
        <w:t xml:space="preserve">the effectiveness and accuracy of the power control </w:t>
      </w:r>
      <w:r w:rsidR="00BD7F19">
        <w:t>depend</w:t>
      </w:r>
      <w:r w:rsidR="008B21EA">
        <w:t xml:space="preserve"> on the number of RSRP bins. Unfortunately, </w:t>
      </w:r>
      <w:r w:rsidR="006E145E">
        <w:t xml:space="preserve">increasing the number of RSRP bins would </w:t>
      </w:r>
      <w:r w:rsidR="0092307C">
        <w:t>also increase the device complexity and increase the amount of information that would need to be provided to the device by the reader.</w:t>
      </w:r>
      <w:r w:rsidR="008B21EA">
        <w:t xml:space="preserve">  </w:t>
      </w:r>
      <w:r w:rsidR="00A66CF0">
        <w:t xml:space="preserve">The agreement does mention predefined configuration but </w:t>
      </w:r>
      <w:r w:rsidR="00210294">
        <w:t>b</w:t>
      </w:r>
      <w:r w:rsidR="00060697">
        <w:t xml:space="preserve">oth methods </w:t>
      </w:r>
      <w:r w:rsidR="00FA4406">
        <w:t xml:space="preserve">should allow the reader to </w:t>
      </w:r>
      <w:r w:rsidR="00210294">
        <w:t xml:space="preserve">dynamically </w:t>
      </w:r>
      <w:r w:rsidR="00FA4406">
        <w:t xml:space="preserve">provide </w:t>
      </w:r>
      <w:r w:rsidR="00210294">
        <w:t xml:space="preserve">power control parameters to the device to allow for dynamic </w:t>
      </w:r>
      <w:r w:rsidR="006667B3">
        <w:t>inter-reader interference</w:t>
      </w:r>
      <w:r w:rsidR="007F4516">
        <w:t xml:space="preserve"> </w:t>
      </w:r>
      <w:r w:rsidR="00352B94">
        <w:t>management</w:t>
      </w:r>
      <w:r w:rsidR="006667B3">
        <w:t xml:space="preserve">, one of the main benefits of power control. </w:t>
      </w:r>
    </w:p>
    <w:p w14:paraId="70BFF721" w14:textId="77777777" w:rsidR="00567AFC" w:rsidRDefault="00567AFC" w:rsidP="00DD3D5B"/>
    <w:p w14:paraId="0828FDC7" w14:textId="77777777" w:rsidR="009D2C1B" w:rsidRDefault="009D2C1B" w:rsidP="009D2C1B"/>
    <w:p w14:paraId="279C7DD5" w14:textId="6B6AC204" w:rsidR="009D2C1B" w:rsidRDefault="009D2C1B" w:rsidP="009D2C1B">
      <w:pPr>
        <w:pStyle w:val="Obserevation"/>
      </w:pPr>
      <w:r>
        <w:t xml:space="preserve">D2R power control open-loop option </w:t>
      </w:r>
      <w:r w:rsidR="00BD7F19">
        <w:t xml:space="preserve">1 </w:t>
      </w:r>
      <w:r w:rsidR="00580560">
        <w:t xml:space="preserve">would provide more </w:t>
      </w:r>
      <w:r w:rsidR="00E15F63">
        <w:t>accurate power control</w:t>
      </w:r>
      <w:r w:rsidR="0000232D">
        <w:t>,</w:t>
      </w:r>
      <w:r w:rsidR="00E15F63">
        <w:t xml:space="preserve"> with similar computational complexity </w:t>
      </w:r>
      <w:r w:rsidR="003F24DD">
        <w:t xml:space="preserve">and less configuration information </w:t>
      </w:r>
      <w:r w:rsidR="0000232D">
        <w:t>compared to option 2</w:t>
      </w:r>
      <w:r>
        <w:t>.</w:t>
      </w:r>
    </w:p>
    <w:p w14:paraId="3994133F" w14:textId="77777777" w:rsidR="009D2C1B" w:rsidRDefault="009D2C1B" w:rsidP="009D2C1B"/>
    <w:p w14:paraId="572E3083" w14:textId="255D72F0" w:rsidR="005A5DEB" w:rsidRPr="00237848" w:rsidRDefault="00E451D9" w:rsidP="005A5DEB">
      <w:pPr>
        <w:pStyle w:val="Proposal1"/>
        <w:rPr>
          <w:color w:val="FF0000"/>
        </w:rPr>
      </w:pPr>
      <w:r>
        <w:t xml:space="preserve">For </w:t>
      </w:r>
      <w:r w:rsidR="00FB6881">
        <w:t>both</w:t>
      </w:r>
      <w:r>
        <w:t xml:space="preserve"> </w:t>
      </w:r>
      <w:r w:rsidR="00FB6881">
        <w:t xml:space="preserve">open-loop option 1 </w:t>
      </w:r>
      <w:r w:rsidR="00561563">
        <w:t>and</w:t>
      </w:r>
      <w:r w:rsidR="00FB6881">
        <w:t xml:space="preserve"> option 2, </w:t>
      </w:r>
      <w:r w:rsidR="00D61EAB">
        <w:t xml:space="preserve">recommend </w:t>
      </w:r>
      <w:r w:rsidR="00352B94">
        <w:t>allowing</w:t>
      </w:r>
      <w:r w:rsidR="00FB6881">
        <w:t xml:space="preserve"> for power control parameter</w:t>
      </w:r>
      <w:r w:rsidR="003E2429">
        <w:t xml:space="preserve">s to be </w:t>
      </w:r>
      <w:r w:rsidR="00FA4406">
        <w:t xml:space="preserve">dynamically </w:t>
      </w:r>
      <w:r w:rsidR="003E2429">
        <w:t>provided</w:t>
      </w:r>
      <w:r w:rsidR="00FB6881">
        <w:t xml:space="preserve"> by the reader</w:t>
      </w:r>
      <w:r w:rsidR="005A5DEB">
        <w:t>.</w:t>
      </w:r>
    </w:p>
    <w:p w14:paraId="2207F2D9" w14:textId="77777777" w:rsidR="005A5DEB" w:rsidRDefault="005A5DEB" w:rsidP="005A5DEB"/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t>Conclusion</w:t>
      </w:r>
      <w:r w:rsidR="00F51EE2" w:rsidRPr="00964FE2">
        <w:rPr>
          <w:rFonts w:cs="Calibri"/>
        </w:rPr>
        <w:t>s</w:t>
      </w:r>
    </w:p>
    <w:p w14:paraId="3F186D0B" w14:textId="77777777" w:rsidR="00BA0A72" w:rsidRDefault="00BA0A72" w:rsidP="00BA0A72"/>
    <w:p w14:paraId="271C0595" w14:textId="77777777" w:rsidR="00BA0A72" w:rsidRDefault="00BA0A72" w:rsidP="00BA0A72">
      <w:pPr>
        <w:pStyle w:val="Obserevation"/>
        <w:numPr>
          <w:ilvl w:val="0"/>
          <w:numId w:val="21"/>
        </w:numPr>
        <w:ind w:hanging="1170"/>
      </w:pPr>
      <w:r>
        <w:t>D2R power control can reduce energy consumption of devices in good coverage.</w:t>
      </w:r>
    </w:p>
    <w:p w14:paraId="31186D73" w14:textId="77777777" w:rsidR="00BA0A72" w:rsidRDefault="00BA0A72" w:rsidP="00BA0A72">
      <w:pPr>
        <w:pStyle w:val="Obserevation"/>
      </w:pPr>
      <w:r>
        <w:t>D2R power control helps manage inter-reader interference and reduce collisions.</w:t>
      </w:r>
    </w:p>
    <w:p w14:paraId="1FAC99F6" w14:textId="77777777" w:rsidR="00BA0A72" w:rsidRDefault="00BA0A72" w:rsidP="00BA0A72">
      <w:pPr>
        <w:pStyle w:val="Obserevation"/>
      </w:pPr>
      <w:r>
        <w:t>D2R power control can help to reduce power level variations at the reader receiver.</w:t>
      </w:r>
    </w:p>
    <w:p w14:paraId="022024B5" w14:textId="77777777" w:rsidR="00BA0A72" w:rsidRDefault="00BA0A72" w:rsidP="00BA0A72">
      <w:pPr>
        <w:pStyle w:val="Obserevation"/>
      </w:pPr>
      <w:r>
        <w:t>D2R power control framework can help with repetition (or coding rate) selection.</w:t>
      </w:r>
    </w:p>
    <w:p w14:paraId="2525434C" w14:textId="77777777" w:rsidR="00BA0A72" w:rsidRPr="00BA0A72" w:rsidRDefault="00BA0A72" w:rsidP="00BA0A72">
      <w:pPr>
        <w:pStyle w:val="Proposal1"/>
        <w:numPr>
          <w:ilvl w:val="0"/>
          <w:numId w:val="22"/>
        </w:numPr>
        <w:rPr>
          <w:color w:val="FF0000"/>
        </w:rPr>
      </w:pPr>
      <w:r>
        <w:t>Recommend D2R power control be specified in the normative stage, with the following justifications:</w:t>
      </w:r>
    </w:p>
    <w:p w14:paraId="219385FD" w14:textId="77777777" w:rsidR="00BA0A72" w:rsidRPr="008772FF" w:rsidRDefault="00BA0A72" w:rsidP="00BA0A72">
      <w:pPr>
        <w:pStyle w:val="Proposal1"/>
        <w:numPr>
          <w:ilvl w:val="0"/>
          <w:numId w:val="19"/>
        </w:numPr>
      </w:pPr>
      <w:r w:rsidRPr="008772FF">
        <w:t>Reduced energy consumption of devices in good coverage</w:t>
      </w:r>
      <w:r>
        <w:t>.</w:t>
      </w:r>
    </w:p>
    <w:p w14:paraId="33880A69" w14:textId="77777777" w:rsidR="00BA0A72" w:rsidRPr="008772FF" w:rsidRDefault="00BA0A72" w:rsidP="00BA0A72">
      <w:pPr>
        <w:pStyle w:val="Proposal1"/>
        <w:numPr>
          <w:ilvl w:val="0"/>
          <w:numId w:val="19"/>
        </w:numPr>
      </w:pPr>
      <w:r w:rsidRPr="008772FF">
        <w:t>Reduce inter-reader interference</w:t>
      </w:r>
      <w:r>
        <w:t xml:space="preserve"> and resulting collisions</w:t>
      </w:r>
      <w:r w:rsidRPr="008772FF">
        <w:t>.</w:t>
      </w:r>
    </w:p>
    <w:p w14:paraId="05042D46" w14:textId="77777777" w:rsidR="00BA0A72" w:rsidRPr="008772FF" w:rsidRDefault="00BA0A72" w:rsidP="00BA0A72">
      <w:pPr>
        <w:pStyle w:val="Proposal1"/>
        <w:numPr>
          <w:ilvl w:val="0"/>
          <w:numId w:val="19"/>
        </w:numPr>
      </w:pPr>
      <w:r w:rsidRPr="008772FF">
        <w:t>Reduce received power level variations at the reader</w:t>
      </w:r>
      <w:r>
        <w:t>.</w:t>
      </w:r>
    </w:p>
    <w:p w14:paraId="0C4982B7" w14:textId="77777777" w:rsidR="00BA0A72" w:rsidRPr="008772FF" w:rsidRDefault="00BA0A72" w:rsidP="00BA0A72">
      <w:pPr>
        <w:pStyle w:val="Proposal1"/>
        <w:numPr>
          <w:ilvl w:val="0"/>
          <w:numId w:val="19"/>
        </w:numPr>
      </w:pPr>
      <w:r w:rsidRPr="008772FF">
        <w:t>Power control framework can help with D2R repetition (or coding rate) selection</w:t>
      </w:r>
      <w:r>
        <w:t>.</w:t>
      </w:r>
    </w:p>
    <w:p w14:paraId="7B28675D" w14:textId="77777777" w:rsidR="00BA0A72" w:rsidRPr="008772FF" w:rsidRDefault="00BA0A72" w:rsidP="00BA0A72"/>
    <w:p w14:paraId="2B05FB6D" w14:textId="7FF25A80" w:rsidR="00BA0A72" w:rsidRPr="00237848" w:rsidRDefault="00BA0A72" w:rsidP="00BA0A72">
      <w:pPr>
        <w:pStyle w:val="Proposal1"/>
        <w:rPr>
          <w:color w:val="FF0000"/>
        </w:rPr>
      </w:pPr>
      <w:r>
        <w:t>Recommend at least open-loop power control be specified in the normative stage</w:t>
      </w:r>
      <w:r w:rsidR="002555E0">
        <w:t>.</w:t>
      </w:r>
      <w:r>
        <w:t xml:space="preserve"> FSS: support of closed-loop power control</w:t>
      </w:r>
      <w:r w:rsidR="00394A82">
        <w:t>.</w:t>
      </w:r>
    </w:p>
    <w:p w14:paraId="1F8B4D0E" w14:textId="77777777" w:rsidR="00BA0A72" w:rsidRDefault="00BA0A72" w:rsidP="00BA0A72"/>
    <w:p w14:paraId="1F5D6AA9" w14:textId="77777777" w:rsidR="00BA0A72" w:rsidRDefault="00BA0A72" w:rsidP="00BA0A72">
      <w:pPr>
        <w:pStyle w:val="Obserevation"/>
      </w:pPr>
      <w:r>
        <w:t>D2R power control open-loop option 1 would provide more accurate power control, with similar computational complexity and less configuration information compared to option 2.</w:t>
      </w:r>
    </w:p>
    <w:p w14:paraId="5DD1A198" w14:textId="77777777" w:rsidR="00BA0A72" w:rsidRDefault="00BA0A72" w:rsidP="00BA0A72"/>
    <w:p w14:paraId="518B26E2" w14:textId="77777777" w:rsidR="00BA0A72" w:rsidRPr="00237848" w:rsidRDefault="00BA0A72" w:rsidP="00BA0A72">
      <w:pPr>
        <w:pStyle w:val="Proposal1"/>
        <w:rPr>
          <w:color w:val="FF0000"/>
        </w:rPr>
      </w:pPr>
      <w:r>
        <w:t>For both open-loop option 1 and option 2, recommend allowing for power control parameters to be dynamically provided by the reader.</w:t>
      </w:r>
    </w:p>
    <w:p w14:paraId="625F82DE" w14:textId="77777777" w:rsidR="00BA0A72" w:rsidRDefault="00BA0A72" w:rsidP="00BA0A72"/>
    <w:p w14:paraId="10D17AAF" w14:textId="77777777" w:rsidR="00BA0A72" w:rsidRDefault="00BA0A72" w:rsidP="00BA0A72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lastRenderedPageBreak/>
        <w:t>References</w:t>
      </w:r>
    </w:p>
    <w:p w14:paraId="200C7709" w14:textId="1B242F8D" w:rsidR="005A5016" w:rsidRPr="00503223" w:rsidRDefault="00497648" w:rsidP="005A5016">
      <w:pPr>
        <w:pStyle w:val="Reference"/>
        <w:rPr>
          <w:rFonts w:ascii="Calibri" w:hAnsi="Calibri" w:cs="Calibri"/>
          <w:color w:val="000000"/>
        </w:rPr>
      </w:pPr>
      <w:r w:rsidRPr="00497648">
        <w:rPr>
          <w:rFonts w:ascii="Calibri" w:hAnsi="Calibri" w:cs="Calibri"/>
          <w:color w:val="000000"/>
        </w:rPr>
        <w:t xml:space="preserve">RP-252964 </w:t>
      </w:r>
      <w:r w:rsidR="00EB6747">
        <w:rPr>
          <w:rFonts w:ascii="Calibri" w:hAnsi="Calibri" w:cs="Calibri"/>
          <w:color w:val="000000"/>
        </w:rPr>
        <w:t>“</w:t>
      </w:r>
      <w:r w:rsidR="00EB6747" w:rsidRPr="00EB6747">
        <w:rPr>
          <w:rFonts w:ascii="Calibri" w:hAnsi="Calibri" w:cs="Calibri"/>
          <w:color w:val="000000"/>
        </w:rPr>
        <w:t>Revised SID: Study on enhancements for solutions for Ambient IoT (Internet of Things) in NR outdoor for active devices</w:t>
      </w:r>
      <w:r w:rsidR="00EB6747">
        <w:rPr>
          <w:rFonts w:ascii="Calibri" w:hAnsi="Calibri" w:cs="Calibri"/>
          <w:color w:val="000000"/>
        </w:rPr>
        <w:t>”, RAN #10</w:t>
      </w:r>
      <w:r w:rsidR="00060202">
        <w:rPr>
          <w:rFonts w:ascii="Calibri" w:hAnsi="Calibri" w:cs="Calibri"/>
          <w:color w:val="000000"/>
        </w:rPr>
        <w:t>9</w:t>
      </w:r>
      <w:r w:rsidR="001047E3">
        <w:rPr>
          <w:rFonts w:ascii="Calibri" w:hAnsi="Calibri" w:cs="Calibri"/>
          <w:color w:val="000000"/>
        </w:rPr>
        <w:t>, Sept 2025</w:t>
      </w:r>
    </w:p>
    <w:p w14:paraId="4C07AABC" w14:textId="221ADF9B" w:rsidR="000057B7" w:rsidRPr="004F1DD8" w:rsidRDefault="004F1DD8" w:rsidP="004F1DD8">
      <w:pPr>
        <w:pStyle w:val="Reference"/>
        <w:rPr>
          <w:rFonts w:ascii="Calibri" w:hAnsi="Calibri" w:cs="Calibri"/>
          <w:color w:val="000000"/>
        </w:rPr>
      </w:pPr>
      <w:r w:rsidRPr="004F1DD8">
        <w:rPr>
          <w:rFonts w:ascii="Calibri" w:hAnsi="Calibri" w:cs="Calibri"/>
          <w:color w:val="000000"/>
        </w:rPr>
        <w:t>3GPP TSG RAN WG1 Meeting RAN1#122</w:t>
      </w:r>
      <w:r>
        <w:rPr>
          <w:rFonts w:ascii="Calibri" w:hAnsi="Calibri" w:cs="Calibri"/>
          <w:color w:val="000000"/>
        </w:rPr>
        <w:t>bis</w:t>
      </w:r>
      <w:r w:rsidRPr="004F1DD8">
        <w:rPr>
          <w:rFonts w:ascii="Calibri" w:hAnsi="Calibri" w:cs="Calibri"/>
          <w:color w:val="000000"/>
        </w:rPr>
        <w:t xml:space="preserve"> Chairman’s Notes, </w:t>
      </w:r>
      <w:r w:rsidR="00AF1301">
        <w:rPr>
          <w:rFonts w:ascii="Calibri" w:hAnsi="Calibri" w:cs="Calibri"/>
          <w:color w:val="000000"/>
        </w:rPr>
        <w:t>Oct</w:t>
      </w:r>
      <w:r w:rsidRPr="004F1DD8">
        <w:rPr>
          <w:rFonts w:ascii="Calibri" w:hAnsi="Calibri" w:cs="Calibri"/>
          <w:color w:val="000000"/>
        </w:rPr>
        <w:t xml:space="preserve"> </w:t>
      </w:r>
      <w:r w:rsidR="00AF1301">
        <w:rPr>
          <w:rFonts w:ascii="Calibri" w:hAnsi="Calibri" w:cs="Calibri"/>
          <w:color w:val="000000"/>
        </w:rPr>
        <w:t>13</w:t>
      </w:r>
      <w:r w:rsidRPr="004F1DD8">
        <w:rPr>
          <w:rFonts w:ascii="Calibri" w:hAnsi="Calibri" w:cs="Calibri"/>
          <w:color w:val="000000"/>
        </w:rPr>
        <w:t xml:space="preserve">th – </w:t>
      </w:r>
      <w:r w:rsidR="00AF1301">
        <w:rPr>
          <w:rFonts w:ascii="Calibri" w:hAnsi="Calibri" w:cs="Calibri"/>
          <w:color w:val="000000"/>
        </w:rPr>
        <w:t>17</w:t>
      </w:r>
      <w:r w:rsidRPr="004F1DD8">
        <w:rPr>
          <w:rFonts w:ascii="Calibri" w:hAnsi="Calibri" w:cs="Calibri"/>
          <w:color w:val="000000"/>
        </w:rPr>
        <w:t>th, 2025.</w:t>
      </w:r>
    </w:p>
    <w:sectPr w:rsidR="000057B7" w:rsidRPr="004F1DD8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14B37"/>
    <w:multiLevelType w:val="hybridMultilevel"/>
    <w:tmpl w:val="46DA8CCC"/>
    <w:lvl w:ilvl="0" w:tplc="C9E87D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hybridMultilevel"/>
    <w:tmpl w:val="736447B4"/>
    <w:lvl w:ilvl="0" w:tplc="1E308BE2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>
      <w:start w:val="1"/>
      <w:numFmt w:val="lowerRoman"/>
      <w:lvlText w:val="%3."/>
      <w:lvlJc w:val="right"/>
      <w:pPr>
        <w:ind w:left="-2790" w:hanging="180"/>
      </w:pPr>
    </w:lvl>
    <w:lvl w:ilvl="3" w:tplc="1009000F">
      <w:start w:val="1"/>
      <w:numFmt w:val="decimal"/>
      <w:lvlText w:val="%4."/>
      <w:lvlJc w:val="left"/>
      <w:pPr>
        <w:ind w:left="-2070" w:hanging="360"/>
      </w:pPr>
    </w:lvl>
    <w:lvl w:ilvl="4" w:tplc="10090019">
      <w:start w:val="1"/>
      <w:numFmt w:val="lowerLetter"/>
      <w:lvlText w:val="%5."/>
      <w:lvlJc w:val="left"/>
      <w:pPr>
        <w:ind w:left="-1350" w:hanging="360"/>
      </w:pPr>
    </w:lvl>
    <w:lvl w:ilvl="5" w:tplc="1009001B">
      <w:start w:val="1"/>
      <w:numFmt w:val="lowerRoman"/>
      <w:lvlText w:val="%6."/>
      <w:lvlJc w:val="right"/>
      <w:pPr>
        <w:ind w:left="-630" w:hanging="180"/>
      </w:pPr>
    </w:lvl>
    <w:lvl w:ilvl="6" w:tplc="1009000F">
      <w:start w:val="1"/>
      <w:numFmt w:val="decimal"/>
      <w:lvlText w:val="%7."/>
      <w:lvlJc w:val="left"/>
      <w:pPr>
        <w:ind w:left="90" w:hanging="360"/>
      </w:pPr>
    </w:lvl>
    <w:lvl w:ilvl="7" w:tplc="10090019">
      <w:start w:val="1"/>
      <w:numFmt w:val="lowerLetter"/>
      <w:lvlText w:val="%8."/>
      <w:lvlJc w:val="left"/>
      <w:pPr>
        <w:ind w:left="810" w:hanging="360"/>
      </w:pPr>
    </w:lvl>
    <w:lvl w:ilvl="8" w:tplc="1009001B">
      <w:start w:val="1"/>
      <w:numFmt w:val="lowerRoman"/>
      <w:lvlText w:val="%9."/>
      <w:lvlJc w:val="right"/>
      <w:pPr>
        <w:ind w:left="1530" w:hanging="180"/>
      </w:pPr>
    </w:lvl>
  </w:abstractNum>
  <w:abstractNum w:abstractNumId="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F98157F"/>
    <w:multiLevelType w:val="hybridMultilevel"/>
    <w:tmpl w:val="C6E24A96"/>
    <w:lvl w:ilvl="0" w:tplc="A94C68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DC23D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BC614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B7AFF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5B65C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F183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E88C9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828B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99C12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DA649A9"/>
    <w:multiLevelType w:val="hybridMultilevel"/>
    <w:tmpl w:val="D8B2CA3E"/>
    <w:lvl w:ilvl="0" w:tplc="2AC8A1A8">
      <w:start w:val="1"/>
      <w:numFmt w:val="decimal"/>
      <w:pStyle w:val="Obserevation"/>
      <w:lvlText w:val="Observation %1: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4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234185">
    <w:abstractNumId w:val="6"/>
  </w:num>
  <w:num w:numId="2" w16cid:durableId="2034919688">
    <w:abstractNumId w:val="7"/>
  </w:num>
  <w:num w:numId="3" w16cid:durableId="1608151128">
    <w:abstractNumId w:val="0"/>
  </w:num>
  <w:num w:numId="4" w16cid:durableId="214657502">
    <w:abstractNumId w:val="9"/>
  </w:num>
  <w:num w:numId="5" w16cid:durableId="449127554">
    <w:abstractNumId w:val="13"/>
  </w:num>
  <w:num w:numId="6" w16cid:durableId="21710412">
    <w:abstractNumId w:val="5"/>
  </w:num>
  <w:num w:numId="7" w16cid:durableId="231890720">
    <w:abstractNumId w:val="1"/>
  </w:num>
  <w:num w:numId="8" w16cid:durableId="27269190">
    <w:abstractNumId w:val="3"/>
  </w:num>
  <w:num w:numId="9" w16cid:durableId="1253273835">
    <w:abstractNumId w:val="2"/>
  </w:num>
  <w:num w:numId="10" w16cid:durableId="853569146">
    <w:abstractNumId w:val="8"/>
  </w:num>
  <w:num w:numId="11" w16cid:durableId="1815950588">
    <w:abstractNumId w:val="12"/>
  </w:num>
  <w:num w:numId="12" w16cid:durableId="694161230">
    <w:abstractNumId w:val="3"/>
    <w:lvlOverride w:ilvl="0">
      <w:startOverride w:val="1"/>
    </w:lvlOverride>
  </w:num>
  <w:num w:numId="13" w16cid:durableId="1765684268">
    <w:abstractNumId w:val="14"/>
  </w:num>
  <w:num w:numId="14" w16cid:durableId="707025838">
    <w:abstractNumId w:val="3"/>
    <w:lvlOverride w:ilvl="0">
      <w:startOverride w:val="1"/>
    </w:lvlOverride>
  </w:num>
  <w:num w:numId="15" w16cid:durableId="1806124257">
    <w:abstractNumId w:val="3"/>
    <w:lvlOverride w:ilvl="0">
      <w:startOverride w:val="1"/>
    </w:lvlOverride>
  </w:num>
  <w:num w:numId="16" w16cid:durableId="607473528">
    <w:abstractNumId w:val="3"/>
    <w:lvlOverride w:ilvl="0">
      <w:startOverride w:val="1"/>
    </w:lvlOverride>
  </w:num>
  <w:num w:numId="17" w16cid:durableId="286399599">
    <w:abstractNumId w:val="4"/>
  </w:num>
  <w:num w:numId="18" w16cid:durableId="45498846">
    <w:abstractNumId w:val="3"/>
    <w:lvlOverride w:ilvl="0">
      <w:startOverride w:val="1"/>
    </w:lvlOverride>
  </w:num>
  <w:num w:numId="19" w16cid:durableId="421685973">
    <w:abstractNumId w:val="11"/>
  </w:num>
  <w:num w:numId="20" w16cid:durableId="1326664751">
    <w:abstractNumId w:val="10"/>
  </w:num>
  <w:num w:numId="21" w16cid:durableId="1223830778">
    <w:abstractNumId w:val="13"/>
    <w:lvlOverride w:ilvl="0">
      <w:startOverride w:val="1"/>
    </w:lvlOverride>
  </w:num>
  <w:num w:numId="22" w16cid:durableId="1744835579">
    <w:abstractNumId w:val="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80"/>
    <w:rsid w:val="00001716"/>
    <w:rsid w:val="00001AC1"/>
    <w:rsid w:val="00001D0D"/>
    <w:rsid w:val="00001DE9"/>
    <w:rsid w:val="00001E87"/>
    <w:rsid w:val="0000232D"/>
    <w:rsid w:val="00002895"/>
    <w:rsid w:val="00002A18"/>
    <w:rsid w:val="00002B45"/>
    <w:rsid w:val="00002BC2"/>
    <w:rsid w:val="00003109"/>
    <w:rsid w:val="00003925"/>
    <w:rsid w:val="00003D48"/>
    <w:rsid w:val="00003ED0"/>
    <w:rsid w:val="00004D3A"/>
    <w:rsid w:val="00004F3A"/>
    <w:rsid w:val="000053C3"/>
    <w:rsid w:val="000057B7"/>
    <w:rsid w:val="0000588B"/>
    <w:rsid w:val="00005BF8"/>
    <w:rsid w:val="000063A6"/>
    <w:rsid w:val="000064B4"/>
    <w:rsid w:val="00006A82"/>
    <w:rsid w:val="00006B3B"/>
    <w:rsid w:val="00006F9C"/>
    <w:rsid w:val="00007341"/>
    <w:rsid w:val="000075C8"/>
    <w:rsid w:val="00007818"/>
    <w:rsid w:val="0000785E"/>
    <w:rsid w:val="00007DB0"/>
    <w:rsid w:val="00007DFE"/>
    <w:rsid w:val="00007F0D"/>
    <w:rsid w:val="000102F1"/>
    <w:rsid w:val="00010482"/>
    <w:rsid w:val="00010A71"/>
    <w:rsid w:val="00010C8F"/>
    <w:rsid w:val="00010F00"/>
    <w:rsid w:val="00010F8E"/>
    <w:rsid w:val="000116CA"/>
    <w:rsid w:val="00011722"/>
    <w:rsid w:val="000119D6"/>
    <w:rsid w:val="00011B16"/>
    <w:rsid w:val="000124AC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69DD"/>
    <w:rsid w:val="000178BE"/>
    <w:rsid w:val="00017BD6"/>
    <w:rsid w:val="000200CA"/>
    <w:rsid w:val="00020397"/>
    <w:rsid w:val="00020520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08B"/>
    <w:rsid w:val="000221BB"/>
    <w:rsid w:val="0002242A"/>
    <w:rsid w:val="0002250F"/>
    <w:rsid w:val="00022A28"/>
    <w:rsid w:val="00022C2D"/>
    <w:rsid w:val="00022C38"/>
    <w:rsid w:val="0002326F"/>
    <w:rsid w:val="000233E7"/>
    <w:rsid w:val="00023A42"/>
    <w:rsid w:val="000241AE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37"/>
    <w:rsid w:val="00026C7A"/>
    <w:rsid w:val="00026E6B"/>
    <w:rsid w:val="00027163"/>
    <w:rsid w:val="0002716D"/>
    <w:rsid w:val="00027200"/>
    <w:rsid w:val="0002749B"/>
    <w:rsid w:val="00030167"/>
    <w:rsid w:val="000303AB"/>
    <w:rsid w:val="00030D84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03"/>
    <w:rsid w:val="000366AD"/>
    <w:rsid w:val="00036996"/>
    <w:rsid w:val="00036BD3"/>
    <w:rsid w:val="00036F36"/>
    <w:rsid w:val="000370EE"/>
    <w:rsid w:val="00037115"/>
    <w:rsid w:val="0003743A"/>
    <w:rsid w:val="00040500"/>
    <w:rsid w:val="00040C28"/>
    <w:rsid w:val="000413F4"/>
    <w:rsid w:val="000417E3"/>
    <w:rsid w:val="0004199D"/>
    <w:rsid w:val="00041C9A"/>
    <w:rsid w:val="00041EE0"/>
    <w:rsid w:val="00041FA0"/>
    <w:rsid w:val="000426E5"/>
    <w:rsid w:val="00042B6B"/>
    <w:rsid w:val="00042D1B"/>
    <w:rsid w:val="0004301B"/>
    <w:rsid w:val="000431D1"/>
    <w:rsid w:val="00043934"/>
    <w:rsid w:val="00043BB6"/>
    <w:rsid w:val="00043CB7"/>
    <w:rsid w:val="00043F61"/>
    <w:rsid w:val="00043FB8"/>
    <w:rsid w:val="00044058"/>
    <w:rsid w:val="000441E5"/>
    <w:rsid w:val="00044B75"/>
    <w:rsid w:val="00044E92"/>
    <w:rsid w:val="00044EA7"/>
    <w:rsid w:val="00044EC4"/>
    <w:rsid w:val="00045360"/>
    <w:rsid w:val="0004571D"/>
    <w:rsid w:val="00045A6D"/>
    <w:rsid w:val="00045BAB"/>
    <w:rsid w:val="00045F9F"/>
    <w:rsid w:val="000462A7"/>
    <w:rsid w:val="00046486"/>
    <w:rsid w:val="0004654C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1D2F"/>
    <w:rsid w:val="0005235A"/>
    <w:rsid w:val="0005296B"/>
    <w:rsid w:val="00052B38"/>
    <w:rsid w:val="00052C14"/>
    <w:rsid w:val="00052C41"/>
    <w:rsid w:val="00053042"/>
    <w:rsid w:val="00053578"/>
    <w:rsid w:val="000535C5"/>
    <w:rsid w:val="000537B3"/>
    <w:rsid w:val="00053B11"/>
    <w:rsid w:val="00053B9A"/>
    <w:rsid w:val="00053E44"/>
    <w:rsid w:val="00053FDD"/>
    <w:rsid w:val="0005412F"/>
    <w:rsid w:val="000548AD"/>
    <w:rsid w:val="000548C8"/>
    <w:rsid w:val="00054D05"/>
    <w:rsid w:val="00054E05"/>
    <w:rsid w:val="00055462"/>
    <w:rsid w:val="000554EA"/>
    <w:rsid w:val="00055505"/>
    <w:rsid w:val="00055A28"/>
    <w:rsid w:val="00055A62"/>
    <w:rsid w:val="00055B10"/>
    <w:rsid w:val="00055BDD"/>
    <w:rsid w:val="0005612C"/>
    <w:rsid w:val="00056475"/>
    <w:rsid w:val="00057039"/>
    <w:rsid w:val="00057166"/>
    <w:rsid w:val="0005781E"/>
    <w:rsid w:val="00057A9A"/>
    <w:rsid w:val="00057AF8"/>
    <w:rsid w:val="00057D42"/>
    <w:rsid w:val="00060202"/>
    <w:rsid w:val="00060336"/>
    <w:rsid w:val="00060590"/>
    <w:rsid w:val="00060697"/>
    <w:rsid w:val="00060D17"/>
    <w:rsid w:val="00060E4E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B3A"/>
    <w:rsid w:val="00063BD4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5F99"/>
    <w:rsid w:val="00066391"/>
    <w:rsid w:val="0006644F"/>
    <w:rsid w:val="00066683"/>
    <w:rsid w:val="000668BF"/>
    <w:rsid w:val="000668DB"/>
    <w:rsid w:val="00066C09"/>
    <w:rsid w:val="00066C75"/>
    <w:rsid w:val="00066D67"/>
    <w:rsid w:val="00066D9B"/>
    <w:rsid w:val="00067B6B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3FE"/>
    <w:rsid w:val="0007464C"/>
    <w:rsid w:val="00074692"/>
    <w:rsid w:val="00074E64"/>
    <w:rsid w:val="00074E89"/>
    <w:rsid w:val="000753FC"/>
    <w:rsid w:val="00075568"/>
    <w:rsid w:val="00075E6B"/>
    <w:rsid w:val="00075EAE"/>
    <w:rsid w:val="000763D0"/>
    <w:rsid w:val="00076B12"/>
    <w:rsid w:val="00076DD9"/>
    <w:rsid w:val="0007771A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5D1"/>
    <w:rsid w:val="000816C6"/>
    <w:rsid w:val="0008245A"/>
    <w:rsid w:val="00082796"/>
    <w:rsid w:val="00082AD9"/>
    <w:rsid w:val="00082AED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D70"/>
    <w:rsid w:val="00085E40"/>
    <w:rsid w:val="00085F44"/>
    <w:rsid w:val="000860B1"/>
    <w:rsid w:val="00086124"/>
    <w:rsid w:val="00086686"/>
    <w:rsid w:val="00086796"/>
    <w:rsid w:val="000869E0"/>
    <w:rsid w:val="00087267"/>
    <w:rsid w:val="00087299"/>
    <w:rsid w:val="000876B4"/>
    <w:rsid w:val="000876F0"/>
    <w:rsid w:val="0008797D"/>
    <w:rsid w:val="00087BB9"/>
    <w:rsid w:val="00087DA4"/>
    <w:rsid w:val="00087F41"/>
    <w:rsid w:val="000904CD"/>
    <w:rsid w:val="00090D8D"/>
    <w:rsid w:val="000910D6"/>
    <w:rsid w:val="000911D7"/>
    <w:rsid w:val="000913D3"/>
    <w:rsid w:val="00091473"/>
    <w:rsid w:val="00091790"/>
    <w:rsid w:val="00091B98"/>
    <w:rsid w:val="00091BC3"/>
    <w:rsid w:val="00091F8E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5D6"/>
    <w:rsid w:val="0009383C"/>
    <w:rsid w:val="000938E1"/>
    <w:rsid w:val="00093A3E"/>
    <w:rsid w:val="00093BD9"/>
    <w:rsid w:val="00094776"/>
    <w:rsid w:val="000947AB"/>
    <w:rsid w:val="000948BE"/>
    <w:rsid w:val="00094A9F"/>
    <w:rsid w:val="00094BFC"/>
    <w:rsid w:val="00094ED2"/>
    <w:rsid w:val="00094F4C"/>
    <w:rsid w:val="00095243"/>
    <w:rsid w:val="00095471"/>
    <w:rsid w:val="0009606F"/>
    <w:rsid w:val="000966D9"/>
    <w:rsid w:val="00096A49"/>
    <w:rsid w:val="00096E00"/>
    <w:rsid w:val="000970BF"/>
    <w:rsid w:val="000978E0"/>
    <w:rsid w:val="00097931"/>
    <w:rsid w:val="00097D09"/>
    <w:rsid w:val="00097F44"/>
    <w:rsid w:val="000A0437"/>
    <w:rsid w:val="000A0AEB"/>
    <w:rsid w:val="000A0B28"/>
    <w:rsid w:val="000A0ECB"/>
    <w:rsid w:val="000A100A"/>
    <w:rsid w:val="000A16A6"/>
    <w:rsid w:val="000A17E1"/>
    <w:rsid w:val="000A18A1"/>
    <w:rsid w:val="000A1CC7"/>
    <w:rsid w:val="000A22C2"/>
    <w:rsid w:val="000A236C"/>
    <w:rsid w:val="000A24C2"/>
    <w:rsid w:val="000A26AC"/>
    <w:rsid w:val="000A26B3"/>
    <w:rsid w:val="000A2F11"/>
    <w:rsid w:val="000A30AF"/>
    <w:rsid w:val="000A3C65"/>
    <w:rsid w:val="000A3DE1"/>
    <w:rsid w:val="000A4467"/>
    <w:rsid w:val="000A48C0"/>
    <w:rsid w:val="000A49DC"/>
    <w:rsid w:val="000A4AA0"/>
    <w:rsid w:val="000A4AE7"/>
    <w:rsid w:val="000A4C19"/>
    <w:rsid w:val="000A5280"/>
    <w:rsid w:val="000A56F1"/>
    <w:rsid w:val="000A5736"/>
    <w:rsid w:val="000A577F"/>
    <w:rsid w:val="000A61EF"/>
    <w:rsid w:val="000A6269"/>
    <w:rsid w:val="000A64D9"/>
    <w:rsid w:val="000A6623"/>
    <w:rsid w:val="000A6FD3"/>
    <w:rsid w:val="000A7C63"/>
    <w:rsid w:val="000A7DB4"/>
    <w:rsid w:val="000B01EC"/>
    <w:rsid w:val="000B03DF"/>
    <w:rsid w:val="000B06DD"/>
    <w:rsid w:val="000B0D61"/>
    <w:rsid w:val="000B2004"/>
    <w:rsid w:val="000B20BD"/>
    <w:rsid w:val="000B22D4"/>
    <w:rsid w:val="000B2324"/>
    <w:rsid w:val="000B2650"/>
    <w:rsid w:val="000B2949"/>
    <w:rsid w:val="000B2B25"/>
    <w:rsid w:val="000B2B73"/>
    <w:rsid w:val="000B3454"/>
    <w:rsid w:val="000B3718"/>
    <w:rsid w:val="000B37F5"/>
    <w:rsid w:val="000B3891"/>
    <w:rsid w:val="000B3A6F"/>
    <w:rsid w:val="000B3AB4"/>
    <w:rsid w:val="000B3C84"/>
    <w:rsid w:val="000B4333"/>
    <w:rsid w:val="000B4337"/>
    <w:rsid w:val="000B437D"/>
    <w:rsid w:val="000B4EE1"/>
    <w:rsid w:val="000B5098"/>
    <w:rsid w:val="000B54BD"/>
    <w:rsid w:val="000B5B9B"/>
    <w:rsid w:val="000B5BB9"/>
    <w:rsid w:val="000B60C0"/>
    <w:rsid w:val="000B6219"/>
    <w:rsid w:val="000B6A75"/>
    <w:rsid w:val="000B6CC2"/>
    <w:rsid w:val="000B6E5F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7B0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3EEC"/>
    <w:rsid w:val="000C4134"/>
    <w:rsid w:val="000C41D8"/>
    <w:rsid w:val="000C46FA"/>
    <w:rsid w:val="000C47C5"/>
    <w:rsid w:val="000C48D1"/>
    <w:rsid w:val="000C4BAE"/>
    <w:rsid w:val="000C52A2"/>
    <w:rsid w:val="000C5661"/>
    <w:rsid w:val="000C5674"/>
    <w:rsid w:val="000C5704"/>
    <w:rsid w:val="000C5B3C"/>
    <w:rsid w:val="000C5EC9"/>
    <w:rsid w:val="000C6035"/>
    <w:rsid w:val="000C6250"/>
    <w:rsid w:val="000C67CE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2C0D"/>
    <w:rsid w:val="000D3344"/>
    <w:rsid w:val="000D3460"/>
    <w:rsid w:val="000D3A32"/>
    <w:rsid w:val="000D3A39"/>
    <w:rsid w:val="000D3C0A"/>
    <w:rsid w:val="000D4106"/>
    <w:rsid w:val="000D43A8"/>
    <w:rsid w:val="000D489C"/>
    <w:rsid w:val="000D4B13"/>
    <w:rsid w:val="000D5499"/>
    <w:rsid w:val="000D57D0"/>
    <w:rsid w:val="000D59C8"/>
    <w:rsid w:val="000D61E5"/>
    <w:rsid w:val="000D64E3"/>
    <w:rsid w:val="000D6E69"/>
    <w:rsid w:val="000D74D4"/>
    <w:rsid w:val="000D7790"/>
    <w:rsid w:val="000D7FBC"/>
    <w:rsid w:val="000D7FE3"/>
    <w:rsid w:val="000E01FC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509"/>
    <w:rsid w:val="000E3812"/>
    <w:rsid w:val="000E3BCD"/>
    <w:rsid w:val="000E3C58"/>
    <w:rsid w:val="000E41B4"/>
    <w:rsid w:val="000E4AAD"/>
    <w:rsid w:val="000E4D3E"/>
    <w:rsid w:val="000E4FE6"/>
    <w:rsid w:val="000E519D"/>
    <w:rsid w:val="000E5418"/>
    <w:rsid w:val="000E56C1"/>
    <w:rsid w:val="000E57D5"/>
    <w:rsid w:val="000E5C31"/>
    <w:rsid w:val="000E5EA9"/>
    <w:rsid w:val="000E64D9"/>
    <w:rsid w:val="000E6573"/>
    <w:rsid w:val="000E6FD0"/>
    <w:rsid w:val="000E71B8"/>
    <w:rsid w:val="000E75AF"/>
    <w:rsid w:val="000E7723"/>
    <w:rsid w:val="000E783C"/>
    <w:rsid w:val="000E79B1"/>
    <w:rsid w:val="000E7D81"/>
    <w:rsid w:val="000F01FF"/>
    <w:rsid w:val="000F02CD"/>
    <w:rsid w:val="000F05BA"/>
    <w:rsid w:val="000F0ED8"/>
    <w:rsid w:val="000F0FF1"/>
    <w:rsid w:val="000F103A"/>
    <w:rsid w:val="000F1070"/>
    <w:rsid w:val="000F187A"/>
    <w:rsid w:val="000F19A0"/>
    <w:rsid w:val="000F1C74"/>
    <w:rsid w:val="000F1F1E"/>
    <w:rsid w:val="000F1F7E"/>
    <w:rsid w:val="000F23A4"/>
    <w:rsid w:val="000F264C"/>
    <w:rsid w:val="000F29F0"/>
    <w:rsid w:val="000F381D"/>
    <w:rsid w:val="000F3A93"/>
    <w:rsid w:val="000F3B0C"/>
    <w:rsid w:val="000F3BFC"/>
    <w:rsid w:val="000F3F87"/>
    <w:rsid w:val="000F4523"/>
    <w:rsid w:val="000F481B"/>
    <w:rsid w:val="000F4832"/>
    <w:rsid w:val="000F4EE4"/>
    <w:rsid w:val="000F5322"/>
    <w:rsid w:val="000F535C"/>
    <w:rsid w:val="000F5402"/>
    <w:rsid w:val="000F5442"/>
    <w:rsid w:val="000F54B2"/>
    <w:rsid w:val="000F5763"/>
    <w:rsid w:val="000F59DE"/>
    <w:rsid w:val="000F5CFA"/>
    <w:rsid w:val="000F5F3F"/>
    <w:rsid w:val="000F6037"/>
    <w:rsid w:val="000F6096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4DA"/>
    <w:rsid w:val="00102871"/>
    <w:rsid w:val="001028A2"/>
    <w:rsid w:val="0010326A"/>
    <w:rsid w:val="00103430"/>
    <w:rsid w:val="00103453"/>
    <w:rsid w:val="001034CE"/>
    <w:rsid w:val="00103525"/>
    <w:rsid w:val="001036A9"/>
    <w:rsid w:val="00103938"/>
    <w:rsid w:val="0010435E"/>
    <w:rsid w:val="001047E3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B9"/>
    <w:rsid w:val="001143DC"/>
    <w:rsid w:val="0011465C"/>
    <w:rsid w:val="001147A6"/>
    <w:rsid w:val="00114B06"/>
    <w:rsid w:val="00114B91"/>
    <w:rsid w:val="001154DA"/>
    <w:rsid w:val="00115525"/>
    <w:rsid w:val="00115614"/>
    <w:rsid w:val="001159B1"/>
    <w:rsid w:val="00116071"/>
    <w:rsid w:val="00116267"/>
    <w:rsid w:val="0011647E"/>
    <w:rsid w:val="001164B6"/>
    <w:rsid w:val="00116736"/>
    <w:rsid w:val="00116A98"/>
    <w:rsid w:val="00116CC5"/>
    <w:rsid w:val="00116E4B"/>
    <w:rsid w:val="00117342"/>
    <w:rsid w:val="00117716"/>
    <w:rsid w:val="001177E6"/>
    <w:rsid w:val="00117B75"/>
    <w:rsid w:val="00117C0D"/>
    <w:rsid w:val="00117CDF"/>
    <w:rsid w:val="00117E5F"/>
    <w:rsid w:val="0012081B"/>
    <w:rsid w:val="001209B2"/>
    <w:rsid w:val="00120B1D"/>
    <w:rsid w:val="001213CD"/>
    <w:rsid w:val="0012146C"/>
    <w:rsid w:val="00121649"/>
    <w:rsid w:val="001219BE"/>
    <w:rsid w:val="00121EDA"/>
    <w:rsid w:val="00122081"/>
    <w:rsid w:val="00122109"/>
    <w:rsid w:val="001221D7"/>
    <w:rsid w:val="0012292C"/>
    <w:rsid w:val="00122D55"/>
    <w:rsid w:val="00123080"/>
    <w:rsid w:val="001231AC"/>
    <w:rsid w:val="00123242"/>
    <w:rsid w:val="001235D0"/>
    <w:rsid w:val="00123751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237"/>
    <w:rsid w:val="00126395"/>
    <w:rsid w:val="001268B3"/>
    <w:rsid w:val="001269A3"/>
    <w:rsid w:val="00126D31"/>
    <w:rsid w:val="001271E6"/>
    <w:rsid w:val="00127569"/>
    <w:rsid w:val="00127945"/>
    <w:rsid w:val="00127DF6"/>
    <w:rsid w:val="00130924"/>
    <w:rsid w:val="00130973"/>
    <w:rsid w:val="00130B9F"/>
    <w:rsid w:val="00131032"/>
    <w:rsid w:val="001310C0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62"/>
    <w:rsid w:val="001343B8"/>
    <w:rsid w:val="00134426"/>
    <w:rsid w:val="0013443E"/>
    <w:rsid w:val="001349CF"/>
    <w:rsid w:val="00134E1A"/>
    <w:rsid w:val="0013500C"/>
    <w:rsid w:val="0013517B"/>
    <w:rsid w:val="0013570E"/>
    <w:rsid w:val="00136604"/>
    <w:rsid w:val="00136F38"/>
    <w:rsid w:val="00137098"/>
    <w:rsid w:val="00137917"/>
    <w:rsid w:val="00137C5D"/>
    <w:rsid w:val="00137DAE"/>
    <w:rsid w:val="00140218"/>
    <w:rsid w:val="0014037C"/>
    <w:rsid w:val="0014051A"/>
    <w:rsid w:val="00140C41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5BA5"/>
    <w:rsid w:val="00146069"/>
    <w:rsid w:val="00146433"/>
    <w:rsid w:val="001464D8"/>
    <w:rsid w:val="00146664"/>
    <w:rsid w:val="0014685F"/>
    <w:rsid w:val="00146882"/>
    <w:rsid w:val="00146C88"/>
    <w:rsid w:val="00146EFE"/>
    <w:rsid w:val="00147247"/>
    <w:rsid w:val="0014753E"/>
    <w:rsid w:val="00147647"/>
    <w:rsid w:val="001479A0"/>
    <w:rsid w:val="00147BF9"/>
    <w:rsid w:val="00147F1D"/>
    <w:rsid w:val="00147FB3"/>
    <w:rsid w:val="00150093"/>
    <w:rsid w:val="001501C1"/>
    <w:rsid w:val="001503A8"/>
    <w:rsid w:val="00150429"/>
    <w:rsid w:val="00150435"/>
    <w:rsid w:val="00150759"/>
    <w:rsid w:val="0015096A"/>
    <w:rsid w:val="001509FE"/>
    <w:rsid w:val="00150A90"/>
    <w:rsid w:val="00150C9F"/>
    <w:rsid w:val="00150E41"/>
    <w:rsid w:val="0015106B"/>
    <w:rsid w:val="001516E4"/>
    <w:rsid w:val="00151BE2"/>
    <w:rsid w:val="00151EBF"/>
    <w:rsid w:val="001520E2"/>
    <w:rsid w:val="0015253E"/>
    <w:rsid w:val="00152807"/>
    <w:rsid w:val="00152E3B"/>
    <w:rsid w:val="00153282"/>
    <w:rsid w:val="00153591"/>
    <w:rsid w:val="00153C52"/>
    <w:rsid w:val="00153DDC"/>
    <w:rsid w:val="00153F37"/>
    <w:rsid w:val="00153FFA"/>
    <w:rsid w:val="00154A72"/>
    <w:rsid w:val="00154D8D"/>
    <w:rsid w:val="001554C9"/>
    <w:rsid w:val="001554D9"/>
    <w:rsid w:val="00155691"/>
    <w:rsid w:val="001558A1"/>
    <w:rsid w:val="001558EF"/>
    <w:rsid w:val="00155A6A"/>
    <w:rsid w:val="00156186"/>
    <w:rsid w:val="00156694"/>
    <w:rsid w:val="0015670D"/>
    <w:rsid w:val="0015691F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7C7"/>
    <w:rsid w:val="00161A7B"/>
    <w:rsid w:val="001628BD"/>
    <w:rsid w:val="00162C9E"/>
    <w:rsid w:val="00163035"/>
    <w:rsid w:val="001638C6"/>
    <w:rsid w:val="00163C29"/>
    <w:rsid w:val="00163C46"/>
    <w:rsid w:val="0016439E"/>
    <w:rsid w:val="001643F2"/>
    <w:rsid w:val="0016507A"/>
    <w:rsid w:val="001658F2"/>
    <w:rsid w:val="001662B2"/>
    <w:rsid w:val="0016634C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BFE"/>
    <w:rsid w:val="00167D29"/>
    <w:rsid w:val="001703C8"/>
    <w:rsid w:val="001706FD"/>
    <w:rsid w:val="001708F9"/>
    <w:rsid w:val="00170935"/>
    <w:rsid w:val="00170BD2"/>
    <w:rsid w:val="00170D01"/>
    <w:rsid w:val="0017110B"/>
    <w:rsid w:val="00171210"/>
    <w:rsid w:val="0017123B"/>
    <w:rsid w:val="001715E4"/>
    <w:rsid w:val="0017190B"/>
    <w:rsid w:val="00171FD0"/>
    <w:rsid w:val="001722CF"/>
    <w:rsid w:val="00172451"/>
    <w:rsid w:val="001728B3"/>
    <w:rsid w:val="00172DAB"/>
    <w:rsid w:val="00173199"/>
    <w:rsid w:val="00173234"/>
    <w:rsid w:val="0017372D"/>
    <w:rsid w:val="00173997"/>
    <w:rsid w:val="00173A8E"/>
    <w:rsid w:val="00173C9B"/>
    <w:rsid w:val="00173DD9"/>
    <w:rsid w:val="00173EAA"/>
    <w:rsid w:val="00173F41"/>
    <w:rsid w:val="00174260"/>
    <w:rsid w:val="00174B7D"/>
    <w:rsid w:val="00174ED9"/>
    <w:rsid w:val="001753EF"/>
    <w:rsid w:val="0017545D"/>
    <w:rsid w:val="0017551E"/>
    <w:rsid w:val="001755F9"/>
    <w:rsid w:val="001756BD"/>
    <w:rsid w:val="00175900"/>
    <w:rsid w:val="001759BA"/>
    <w:rsid w:val="00175A2B"/>
    <w:rsid w:val="00175BE8"/>
    <w:rsid w:val="00175E61"/>
    <w:rsid w:val="001760F4"/>
    <w:rsid w:val="001762EA"/>
    <w:rsid w:val="001766A8"/>
    <w:rsid w:val="00176961"/>
    <w:rsid w:val="00176E34"/>
    <w:rsid w:val="00176FC5"/>
    <w:rsid w:val="00177217"/>
    <w:rsid w:val="001774CD"/>
    <w:rsid w:val="00177595"/>
    <w:rsid w:val="00177629"/>
    <w:rsid w:val="001777AB"/>
    <w:rsid w:val="001779B9"/>
    <w:rsid w:val="00180C06"/>
    <w:rsid w:val="00180C9C"/>
    <w:rsid w:val="00180E2B"/>
    <w:rsid w:val="00180EFA"/>
    <w:rsid w:val="00180F33"/>
    <w:rsid w:val="00180FA1"/>
    <w:rsid w:val="0018111F"/>
    <w:rsid w:val="00181319"/>
    <w:rsid w:val="00181C34"/>
    <w:rsid w:val="00181C6D"/>
    <w:rsid w:val="00181E9D"/>
    <w:rsid w:val="00181EB5"/>
    <w:rsid w:val="00182585"/>
    <w:rsid w:val="0018281E"/>
    <w:rsid w:val="001829D1"/>
    <w:rsid w:val="00182C7F"/>
    <w:rsid w:val="00182DC9"/>
    <w:rsid w:val="00182FDD"/>
    <w:rsid w:val="0018307F"/>
    <w:rsid w:val="00183347"/>
    <w:rsid w:val="001835E4"/>
    <w:rsid w:val="00183CCB"/>
    <w:rsid w:val="00183CFD"/>
    <w:rsid w:val="0018472E"/>
    <w:rsid w:val="00184AD9"/>
    <w:rsid w:val="00184FAD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12"/>
    <w:rsid w:val="00186F6B"/>
    <w:rsid w:val="00187562"/>
    <w:rsid w:val="001879BD"/>
    <w:rsid w:val="001879FB"/>
    <w:rsid w:val="00187D5E"/>
    <w:rsid w:val="00187EEB"/>
    <w:rsid w:val="00190496"/>
    <w:rsid w:val="0019066D"/>
    <w:rsid w:val="00190D35"/>
    <w:rsid w:val="00190EA3"/>
    <w:rsid w:val="00190ED2"/>
    <w:rsid w:val="001914C9"/>
    <w:rsid w:val="00191F48"/>
    <w:rsid w:val="00191F66"/>
    <w:rsid w:val="001921A3"/>
    <w:rsid w:val="001926A3"/>
    <w:rsid w:val="0019293B"/>
    <w:rsid w:val="00192ABD"/>
    <w:rsid w:val="00192B64"/>
    <w:rsid w:val="00192D21"/>
    <w:rsid w:val="00192F50"/>
    <w:rsid w:val="001931BA"/>
    <w:rsid w:val="0019371F"/>
    <w:rsid w:val="00193D4A"/>
    <w:rsid w:val="00193F45"/>
    <w:rsid w:val="0019442C"/>
    <w:rsid w:val="00194BAA"/>
    <w:rsid w:val="00194DBC"/>
    <w:rsid w:val="00194FDF"/>
    <w:rsid w:val="00195007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0FD"/>
    <w:rsid w:val="001976FA"/>
    <w:rsid w:val="00197BA8"/>
    <w:rsid w:val="001A008B"/>
    <w:rsid w:val="001A057E"/>
    <w:rsid w:val="001A0619"/>
    <w:rsid w:val="001A0E70"/>
    <w:rsid w:val="001A0E99"/>
    <w:rsid w:val="001A1229"/>
    <w:rsid w:val="001A1274"/>
    <w:rsid w:val="001A16E6"/>
    <w:rsid w:val="001A1780"/>
    <w:rsid w:val="001A18A2"/>
    <w:rsid w:val="001A18F9"/>
    <w:rsid w:val="001A1DCE"/>
    <w:rsid w:val="001A1F1B"/>
    <w:rsid w:val="001A215E"/>
    <w:rsid w:val="001A22C3"/>
    <w:rsid w:val="001A28E4"/>
    <w:rsid w:val="001A2AC3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49EA"/>
    <w:rsid w:val="001A51C2"/>
    <w:rsid w:val="001A546B"/>
    <w:rsid w:val="001A54A7"/>
    <w:rsid w:val="001A560B"/>
    <w:rsid w:val="001A59FE"/>
    <w:rsid w:val="001A60A5"/>
    <w:rsid w:val="001A6197"/>
    <w:rsid w:val="001A6508"/>
    <w:rsid w:val="001A67B4"/>
    <w:rsid w:val="001A68A7"/>
    <w:rsid w:val="001A6912"/>
    <w:rsid w:val="001A6A0B"/>
    <w:rsid w:val="001A6BBA"/>
    <w:rsid w:val="001A6D62"/>
    <w:rsid w:val="001A738A"/>
    <w:rsid w:val="001A755D"/>
    <w:rsid w:val="001A76AC"/>
    <w:rsid w:val="001A76B3"/>
    <w:rsid w:val="001A7776"/>
    <w:rsid w:val="001A783F"/>
    <w:rsid w:val="001A7911"/>
    <w:rsid w:val="001A7B04"/>
    <w:rsid w:val="001A7E52"/>
    <w:rsid w:val="001B0025"/>
    <w:rsid w:val="001B009C"/>
    <w:rsid w:val="001B0143"/>
    <w:rsid w:val="001B0F01"/>
    <w:rsid w:val="001B0F9F"/>
    <w:rsid w:val="001B107B"/>
    <w:rsid w:val="001B11CC"/>
    <w:rsid w:val="001B1457"/>
    <w:rsid w:val="001B1603"/>
    <w:rsid w:val="001B17BE"/>
    <w:rsid w:val="001B182D"/>
    <w:rsid w:val="001B19C0"/>
    <w:rsid w:val="001B1ABB"/>
    <w:rsid w:val="001B1C2C"/>
    <w:rsid w:val="001B1E1F"/>
    <w:rsid w:val="001B2057"/>
    <w:rsid w:val="001B24A9"/>
    <w:rsid w:val="001B2676"/>
    <w:rsid w:val="001B2CDA"/>
    <w:rsid w:val="001B2E6C"/>
    <w:rsid w:val="001B3092"/>
    <w:rsid w:val="001B31AD"/>
    <w:rsid w:val="001B3E42"/>
    <w:rsid w:val="001B43C4"/>
    <w:rsid w:val="001B464B"/>
    <w:rsid w:val="001B4A7B"/>
    <w:rsid w:val="001B57D0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B799A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2EF"/>
    <w:rsid w:val="001C337E"/>
    <w:rsid w:val="001C34A3"/>
    <w:rsid w:val="001C36EA"/>
    <w:rsid w:val="001C3B90"/>
    <w:rsid w:val="001C3BB2"/>
    <w:rsid w:val="001C418F"/>
    <w:rsid w:val="001C429E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C9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3C"/>
    <w:rsid w:val="001D00D5"/>
    <w:rsid w:val="001D00F8"/>
    <w:rsid w:val="001D0374"/>
    <w:rsid w:val="001D06D9"/>
    <w:rsid w:val="001D0AF9"/>
    <w:rsid w:val="001D0DE6"/>
    <w:rsid w:val="001D1220"/>
    <w:rsid w:val="001D1417"/>
    <w:rsid w:val="001D14CA"/>
    <w:rsid w:val="001D1879"/>
    <w:rsid w:val="001D18A3"/>
    <w:rsid w:val="001D1971"/>
    <w:rsid w:val="001D1AB4"/>
    <w:rsid w:val="001D1C2D"/>
    <w:rsid w:val="001D1E14"/>
    <w:rsid w:val="001D26D8"/>
    <w:rsid w:val="001D2CA9"/>
    <w:rsid w:val="001D2D7A"/>
    <w:rsid w:val="001D2E82"/>
    <w:rsid w:val="001D3011"/>
    <w:rsid w:val="001D32A3"/>
    <w:rsid w:val="001D350D"/>
    <w:rsid w:val="001D380D"/>
    <w:rsid w:val="001D4176"/>
    <w:rsid w:val="001D429C"/>
    <w:rsid w:val="001D4BA1"/>
    <w:rsid w:val="001D4D8C"/>
    <w:rsid w:val="001D4E0F"/>
    <w:rsid w:val="001D5821"/>
    <w:rsid w:val="001D5845"/>
    <w:rsid w:val="001D63F6"/>
    <w:rsid w:val="001D66B8"/>
    <w:rsid w:val="001D6A9E"/>
    <w:rsid w:val="001D6AE8"/>
    <w:rsid w:val="001D749F"/>
    <w:rsid w:val="001D79F0"/>
    <w:rsid w:val="001D7FF0"/>
    <w:rsid w:val="001E04F7"/>
    <w:rsid w:val="001E05D3"/>
    <w:rsid w:val="001E07C8"/>
    <w:rsid w:val="001E0A62"/>
    <w:rsid w:val="001E0A6C"/>
    <w:rsid w:val="001E0AB1"/>
    <w:rsid w:val="001E0B8C"/>
    <w:rsid w:val="001E0C82"/>
    <w:rsid w:val="001E1204"/>
    <w:rsid w:val="001E1751"/>
    <w:rsid w:val="001E17C7"/>
    <w:rsid w:val="001E1BEE"/>
    <w:rsid w:val="001E1CAB"/>
    <w:rsid w:val="001E1E0D"/>
    <w:rsid w:val="001E1E92"/>
    <w:rsid w:val="001E26BD"/>
    <w:rsid w:val="001E2810"/>
    <w:rsid w:val="001E2B00"/>
    <w:rsid w:val="001E2C01"/>
    <w:rsid w:val="001E30B8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00"/>
    <w:rsid w:val="001E5670"/>
    <w:rsid w:val="001E5AC1"/>
    <w:rsid w:val="001E5C46"/>
    <w:rsid w:val="001E6175"/>
    <w:rsid w:val="001E6261"/>
    <w:rsid w:val="001E6365"/>
    <w:rsid w:val="001E65AE"/>
    <w:rsid w:val="001E6BC2"/>
    <w:rsid w:val="001E6BD2"/>
    <w:rsid w:val="001E6EFB"/>
    <w:rsid w:val="001E704D"/>
    <w:rsid w:val="001E786F"/>
    <w:rsid w:val="001E791B"/>
    <w:rsid w:val="001E7B2A"/>
    <w:rsid w:val="001E7F12"/>
    <w:rsid w:val="001F0712"/>
    <w:rsid w:val="001F0792"/>
    <w:rsid w:val="001F0AB4"/>
    <w:rsid w:val="001F0CC5"/>
    <w:rsid w:val="001F0D30"/>
    <w:rsid w:val="001F0D7B"/>
    <w:rsid w:val="001F0E1D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3F0F"/>
    <w:rsid w:val="001F4068"/>
    <w:rsid w:val="001F41DC"/>
    <w:rsid w:val="001F45BA"/>
    <w:rsid w:val="001F4777"/>
    <w:rsid w:val="001F4A17"/>
    <w:rsid w:val="001F4D89"/>
    <w:rsid w:val="001F4DEA"/>
    <w:rsid w:val="001F4F18"/>
    <w:rsid w:val="001F52B9"/>
    <w:rsid w:val="001F5613"/>
    <w:rsid w:val="001F5682"/>
    <w:rsid w:val="001F5BBB"/>
    <w:rsid w:val="001F6D12"/>
    <w:rsid w:val="001F6EB6"/>
    <w:rsid w:val="001F70F8"/>
    <w:rsid w:val="001F72C1"/>
    <w:rsid w:val="001F72DE"/>
    <w:rsid w:val="001F762B"/>
    <w:rsid w:val="001F76C3"/>
    <w:rsid w:val="001F76F3"/>
    <w:rsid w:val="002003C9"/>
    <w:rsid w:val="00200965"/>
    <w:rsid w:val="00201079"/>
    <w:rsid w:val="00201253"/>
    <w:rsid w:val="0020192D"/>
    <w:rsid w:val="002024BA"/>
    <w:rsid w:val="00202526"/>
    <w:rsid w:val="002025B0"/>
    <w:rsid w:val="002026DC"/>
    <w:rsid w:val="00202A6C"/>
    <w:rsid w:val="00202C5A"/>
    <w:rsid w:val="0020328C"/>
    <w:rsid w:val="002032BA"/>
    <w:rsid w:val="0020359C"/>
    <w:rsid w:val="0020407D"/>
    <w:rsid w:val="002045B2"/>
    <w:rsid w:val="00204938"/>
    <w:rsid w:val="00204C8B"/>
    <w:rsid w:val="00204DB0"/>
    <w:rsid w:val="002055EA"/>
    <w:rsid w:val="002058D1"/>
    <w:rsid w:val="002059B6"/>
    <w:rsid w:val="00205D57"/>
    <w:rsid w:val="00205EAC"/>
    <w:rsid w:val="00205F72"/>
    <w:rsid w:val="00205FDC"/>
    <w:rsid w:val="002063F4"/>
    <w:rsid w:val="00206895"/>
    <w:rsid w:val="002068C5"/>
    <w:rsid w:val="00206C1A"/>
    <w:rsid w:val="00206CB5"/>
    <w:rsid w:val="00206D17"/>
    <w:rsid w:val="00206F19"/>
    <w:rsid w:val="00207832"/>
    <w:rsid w:val="00207BE0"/>
    <w:rsid w:val="00207DE5"/>
    <w:rsid w:val="00207E9F"/>
    <w:rsid w:val="00210294"/>
    <w:rsid w:val="002106A5"/>
    <w:rsid w:val="00210993"/>
    <w:rsid w:val="0021141A"/>
    <w:rsid w:val="002116EA"/>
    <w:rsid w:val="00211730"/>
    <w:rsid w:val="00211792"/>
    <w:rsid w:val="00211CFC"/>
    <w:rsid w:val="00211D90"/>
    <w:rsid w:val="00211FFE"/>
    <w:rsid w:val="00212119"/>
    <w:rsid w:val="00212227"/>
    <w:rsid w:val="002123FB"/>
    <w:rsid w:val="00212791"/>
    <w:rsid w:val="0021282B"/>
    <w:rsid w:val="00212ACA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9F1"/>
    <w:rsid w:val="00217AD4"/>
    <w:rsid w:val="00217B2E"/>
    <w:rsid w:val="00217D29"/>
    <w:rsid w:val="00217D2E"/>
    <w:rsid w:val="00217E74"/>
    <w:rsid w:val="00220329"/>
    <w:rsid w:val="00220964"/>
    <w:rsid w:val="00220DCE"/>
    <w:rsid w:val="00220F81"/>
    <w:rsid w:val="00221056"/>
    <w:rsid w:val="002212A9"/>
    <w:rsid w:val="00221611"/>
    <w:rsid w:val="0022172F"/>
    <w:rsid w:val="00221737"/>
    <w:rsid w:val="002225B2"/>
    <w:rsid w:val="00222903"/>
    <w:rsid w:val="002232FD"/>
    <w:rsid w:val="002238BB"/>
    <w:rsid w:val="00223FA4"/>
    <w:rsid w:val="002241AD"/>
    <w:rsid w:val="0022421B"/>
    <w:rsid w:val="002247AA"/>
    <w:rsid w:val="00224869"/>
    <w:rsid w:val="002248E2"/>
    <w:rsid w:val="00225021"/>
    <w:rsid w:val="002250E7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9D1"/>
    <w:rsid w:val="00232FD9"/>
    <w:rsid w:val="002331E0"/>
    <w:rsid w:val="00233300"/>
    <w:rsid w:val="0023331B"/>
    <w:rsid w:val="002334A7"/>
    <w:rsid w:val="002334FE"/>
    <w:rsid w:val="0023353F"/>
    <w:rsid w:val="0023392D"/>
    <w:rsid w:val="00233B64"/>
    <w:rsid w:val="00233C5D"/>
    <w:rsid w:val="00233CA9"/>
    <w:rsid w:val="00233DAE"/>
    <w:rsid w:val="002346BA"/>
    <w:rsid w:val="00234D07"/>
    <w:rsid w:val="00234EC1"/>
    <w:rsid w:val="00234EFF"/>
    <w:rsid w:val="00235281"/>
    <w:rsid w:val="0023549C"/>
    <w:rsid w:val="002354B3"/>
    <w:rsid w:val="002355F3"/>
    <w:rsid w:val="002356CF"/>
    <w:rsid w:val="00235A30"/>
    <w:rsid w:val="002363B9"/>
    <w:rsid w:val="00236515"/>
    <w:rsid w:val="00236EEC"/>
    <w:rsid w:val="00237375"/>
    <w:rsid w:val="00237396"/>
    <w:rsid w:val="002377CA"/>
    <w:rsid w:val="00237848"/>
    <w:rsid w:val="00237AB5"/>
    <w:rsid w:val="00237D58"/>
    <w:rsid w:val="0024001C"/>
    <w:rsid w:val="002400B7"/>
    <w:rsid w:val="00240421"/>
    <w:rsid w:val="002406FD"/>
    <w:rsid w:val="00240963"/>
    <w:rsid w:val="00240A55"/>
    <w:rsid w:val="00240A7D"/>
    <w:rsid w:val="00240BBB"/>
    <w:rsid w:val="0024138B"/>
    <w:rsid w:val="00241DDD"/>
    <w:rsid w:val="002424C0"/>
    <w:rsid w:val="00242E89"/>
    <w:rsid w:val="0024322B"/>
    <w:rsid w:val="0024357B"/>
    <w:rsid w:val="002435EF"/>
    <w:rsid w:val="00243D56"/>
    <w:rsid w:val="00243D85"/>
    <w:rsid w:val="00243EE3"/>
    <w:rsid w:val="00243FD3"/>
    <w:rsid w:val="00243FDF"/>
    <w:rsid w:val="0024407E"/>
    <w:rsid w:val="00244697"/>
    <w:rsid w:val="00244E88"/>
    <w:rsid w:val="00244E9F"/>
    <w:rsid w:val="00244EAD"/>
    <w:rsid w:val="002457B7"/>
    <w:rsid w:val="0024599D"/>
    <w:rsid w:val="00245B1E"/>
    <w:rsid w:val="00245CEE"/>
    <w:rsid w:val="00246094"/>
    <w:rsid w:val="002463EE"/>
    <w:rsid w:val="0024646D"/>
    <w:rsid w:val="00246D37"/>
    <w:rsid w:val="00246E0B"/>
    <w:rsid w:val="00247223"/>
    <w:rsid w:val="00247432"/>
    <w:rsid w:val="002476EF"/>
    <w:rsid w:val="00247936"/>
    <w:rsid w:val="00247D67"/>
    <w:rsid w:val="00247EA6"/>
    <w:rsid w:val="00250749"/>
    <w:rsid w:val="00250DAE"/>
    <w:rsid w:val="00250E63"/>
    <w:rsid w:val="00251777"/>
    <w:rsid w:val="002517A9"/>
    <w:rsid w:val="002519F7"/>
    <w:rsid w:val="00251A22"/>
    <w:rsid w:val="00251D43"/>
    <w:rsid w:val="00252231"/>
    <w:rsid w:val="002526A0"/>
    <w:rsid w:val="002528DC"/>
    <w:rsid w:val="00252E70"/>
    <w:rsid w:val="00253BD6"/>
    <w:rsid w:val="002542C2"/>
    <w:rsid w:val="0025444E"/>
    <w:rsid w:val="0025446F"/>
    <w:rsid w:val="00254539"/>
    <w:rsid w:val="00254707"/>
    <w:rsid w:val="0025548B"/>
    <w:rsid w:val="002554EF"/>
    <w:rsid w:val="002555A5"/>
    <w:rsid w:val="002555E0"/>
    <w:rsid w:val="00255834"/>
    <w:rsid w:val="002558A3"/>
    <w:rsid w:val="00255B48"/>
    <w:rsid w:val="00255D60"/>
    <w:rsid w:val="00255D9F"/>
    <w:rsid w:val="0025650D"/>
    <w:rsid w:val="002569F5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A53"/>
    <w:rsid w:val="00261C0D"/>
    <w:rsid w:val="002622D8"/>
    <w:rsid w:val="002624CF"/>
    <w:rsid w:val="00262B8D"/>
    <w:rsid w:val="00262CCF"/>
    <w:rsid w:val="00262E82"/>
    <w:rsid w:val="0026319F"/>
    <w:rsid w:val="002636B0"/>
    <w:rsid w:val="002636C2"/>
    <w:rsid w:val="00263AED"/>
    <w:rsid w:val="00263C0A"/>
    <w:rsid w:val="0026412F"/>
    <w:rsid w:val="0026423C"/>
    <w:rsid w:val="00264A9B"/>
    <w:rsid w:val="00264FB7"/>
    <w:rsid w:val="0026534D"/>
    <w:rsid w:val="00265375"/>
    <w:rsid w:val="00265698"/>
    <w:rsid w:val="00265A01"/>
    <w:rsid w:val="00266417"/>
    <w:rsid w:val="0026666A"/>
    <w:rsid w:val="00266B96"/>
    <w:rsid w:val="00266B9E"/>
    <w:rsid w:val="00267177"/>
    <w:rsid w:val="002676AB"/>
    <w:rsid w:val="002679CD"/>
    <w:rsid w:val="00267BD6"/>
    <w:rsid w:val="00267C5F"/>
    <w:rsid w:val="00267FCE"/>
    <w:rsid w:val="00270145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271"/>
    <w:rsid w:val="00273893"/>
    <w:rsid w:val="0027397E"/>
    <w:rsid w:val="00273D32"/>
    <w:rsid w:val="002743BE"/>
    <w:rsid w:val="00274724"/>
    <w:rsid w:val="002749A1"/>
    <w:rsid w:val="00274AAE"/>
    <w:rsid w:val="00275385"/>
    <w:rsid w:val="0027546F"/>
    <w:rsid w:val="0027556B"/>
    <w:rsid w:val="00275622"/>
    <w:rsid w:val="0027562D"/>
    <w:rsid w:val="002756D7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B2C"/>
    <w:rsid w:val="00282C30"/>
    <w:rsid w:val="00282E3B"/>
    <w:rsid w:val="002836D6"/>
    <w:rsid w:val="00284507"/>
    <w:rsid w:val="002846BC"/>
    <w:rsid w:val="00284BA9"/>
    <w:rsid w:val="00284D3F"/>
    <w:rsid w:val="00284E4F"/>
    <w:rsid w:val="002853F5"/>
    <w:rsid w:val="002854EA"/>
    <w:rsid w:val="00285726"/>
    <w:rsid w:val="00285A53"/>
    <w:rsid w:val="00286240"/>
    <w:rsid w:val="0028626C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6B6"/>
    <w:rsid w:val="00287E34"/>
    <w:rsid w:val="00287E7B"/>
    <w:rsid w:val="00290BBE"/>
    <w:rsid w:val="00290D6B"/>
    <w:rsid w:val="0029101A"/>
    <w:rsid w:val="002911F8"/>
    <w:rsid w:val="002913E1"/>
    <w:rsid w:val="002914AB"/>
    <w:rsid w:val="002914C0"/>
    <w:rsid w:val="00291AC2"/>
    <w:rsid w:val="00292272"/>
    <w:rsid w:val="00292317"/>
    <w:rsid w:val="00292A27"/>
    <w:rsid w:val="00292D1E"/>
    <w:rsid w:val="00292D4F"/>
    <w:rsid w:val="00292E9F"/>
    <w:rsid w:val="00292EE6"/>
    <w:rsid w:val="002932D3"/>
    <w:rsid w:val="00293840"/>
    <w:rsid w:val="0029392D"/>
    <w:rsid w:val="002948CF"/>
    <w:rsid w:val="00294FF2"/>
    <w:rsid w:val="002950CD"/>
    <w:rsid w:val="00295597"/>
    <w:rsid w:val="00295828"/>
    <w:rsid w:val="0029588B"/>
    <w:rsid w:val="00295939"/>
    <w:rsid w:val="00295B56"/>
    <w:rsid w:val="00295B58"/>
    <w:rsid w:val="00296007"/>
    <w:rsid w:val="002960CA"/>
    <w:rsid w:val="0029630E"/>
    <w:rsid w:val="002963EE"/>
    <w:rsid w:val="002969EB"/>
    <w:rsid w:val="00296B01"/>
    <w:rsid w:val="00296F02"/>
    <w:rsid w:val="00296FF5"/>
    <w:rsid w:val="00297058"/>
    <w:rsid w:val="002976CA"/>
    <w:rsid w:val="0029793B"/>
    <w:rsid w:val="002979A3"/>
    <w:rsid w:val="00297B0C"/>
    <w:rsid w:val="00297E7D"/>
    <w:rsid w:val="002A0070"/>
    <w:rsid w:val="002A00BF"/>
    <w:rsid w:val="002A01AC"/>
    <w:rsid w:val="002A01BB"/>
    <w:rsid w:val="002A0894"/>
    <w:rsid w:val="002A0BBA"/>
    <w:rsid w:val="002A0F7E"/>
    <w:rsid w:val="002A107A"/>
    <w:rsid w:val="002A1EA3"/>
    <w:rsid w:val="002A213F"/>
    <w:rsid w:val="002A238F"/>
    <w:rsid w:val="002A2834"/>
    <w:rsid w:val="002A2A7C"/>
    <w:rsid w:val="002A2BA4"/>
    <w:rsid w:val="002A2D29"/>
    <w:rsid w:val="002A325C"/>
    <w:rsid w:val="002A3674"/>
    <w:rsid w:val="002A3AF1"/>
    <w:rsid w:val="002A4093"/>
    <w:rsid w:val="002A42DF"/>
    <w:rsid w:val="002A434C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6C0C"/>
    <w:rsid w:val="002A7088"/>
    <w:rsid w:val="002A7BE6"/>
    <w:rsid w:val="002A7CE8"/>
    <w:rsid w:val="002B01E4"/>
    <w:rsid w:val="002B0666"/>
    <w:rsid w:val="002B107B"/>
    <w:rsid w:val="002B1128"/>
    <w:rsid w:val="002B13C8"/>
    <w:rsid w:val="002B14FB"/>
    <w:rsid w:val="002B160B"/>
    <w:rsid w:val="002B166E"/>
    <w:rsid w:val="002B1815"/>
    <w:rsid w:val="002B1A4A"/>
    <w:rsid w:val="002B1CC1"/>
    <w:rsid w:val="002B1ED9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4F8"/>
    <w:rsid w:val="002C26B8"/>
    <w:rsid w:val="002C2800"/>
    <w:rsid w:val="002C2828"/>
    <w:rsid w:val="002C28A0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625"/>
    <w:rsid w:val="002C4BA3"/>
    <w:rsid w:val="002C4D90"/>
    <w:rsid w:val="002C4FA3"/>
    <w:rsid w:val="002C4FDE"/>
    <w:rsid w:val="002C532F"/>
    <w:rsid w:val="002C553C"/>
    <w:rsid w:val="002C56AE"/>
    <w:rsid w:val="002C5735"/>
    <w:rsid w:val="002C5A67"/>
    <w:rsid w:val="002C5DC4"/>
    <w:rsid w:val="002C5EBD"/>
    <w:rsid w:val="002C5EF6"/>
    <w:rsid w:val="002C633C"/>
    <w:rsid w:val="002C68CC"/>
    <w:rsid w:val="002C694A"/>
    <w:rsid w:val="002C6A5D"/>
    <w:rsid w:val="002C702B"/>
    <w:rsid w:val="002C724F"/>
    <w:rsid w:val="002C7939"/>
    <w:rsid w:val="002C7B58"/>
    <w:rsid w:val="002C7DD4"/>
    <w:rsid w:val="002C7F69"/>
    <w:rsid w:val="002C7F80"/>
    <w:rsid w:val="002C7FFE"/>
    <w:rsid w:val="002D009A"/>
    <w:rsid w:val="002D04F4"/>
    <w:rsid w:val="002D133B"/>
    <w:rsid w:val="002D16EF"/>
    <w:rsid w:val="002D17AC"/>
    <w:rsid w:val="002D199A"/>
    <w:rsid w:val="002D19A2"/>
    <w:rsid w:val="002D1C9F"/>
    <w:rsid w:val="002D2381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3FD"/>
    <w:rsid w:val="002D6833"/>
    <w:rsid w:val="002D68F3"/>
    <w:rsid w:val="002D6BCB"/>
    <w:rsid w:val="002D6CEE"/>
    <w:rsid w:val="002D7777"/>
    <w:rsid w:val="002D7B30"/>
    <w:rsid w:val="002D7CBA"/>
    <w:rsid w:val="002D7E2A"/>
    <w:rsid w:val="002E0626"/>
    <w:rsid w:val="002E064C"/>
    <w:rsid w:val="002E0B4B"/>
    <w:rsid w:val="002E0DD1"/>
    <w:rsid w:val="002E0E1C"/>
    <w:rsid w:val="002E1017"/>
    <w:rsid w:val="002E1144"/>
    <w:rsid w:val="002E14E6"/>
    <w:rsid w:val="002E17AF"/>
    <w:rsid w:val="002E1986"/>
    <w:rsid w:val="002E1BE6"/>
    <w:rsid w:val="002E1C19"/>
    <w:rsid w:val="002E1C98"/>
    <w:rsid w:val="002E1F5F"/>
    <w:rsid w:val="002E21A8"/>
    <w:rsid w:val="002E21CA"/>
    <w:rsid w:val="002E2264"/>
    <w:rsid w:val="002E2415"/>
    <w:rsid w:val="002E2454"/>
    <w:rsid w:val="002E27C1"/>
    <w:rsid w:val="002E2873"/>
    <w:rsid w:val="002E287B"/>
    <w:rsid w:val="002E2B5E"/>
    <w:rsid w:val="002E2B6E"/>
    <w:rsid w:val="002E2C68"/>
    <w:rsid w:val="002E2CF9"/>
    <w:rsid w:val="002E2EDB"/>
    <w:rsid w:val="002E34D1"/>
    <w:rsid w:val="002E3570"/>
    <w:rsid w:val="002E39C4"/>
    <w:rsid w:val="002E3B28"/>
    <w:rsid w:val="002E3C0A"/>
    <w:rsid w:val="002E3E73"/>
    <w:rsid w:val="002E4732"/>
    <w:rsid w:val="002E4873"/>
    <w:rsid w:val="002E4D2C"/>
    <w:rsid w:val="002E519D"/>
    <w:rsid w:val="002E51ED"/>
    <w:rsid w:val="002E542A"/>
    <w:rsid w:val="002E579A"/>
    <w:rsid w:val="002E5EA9"/>
    <w:rsid w:val="002E5F80"/>
    <w:rsid w:val="002E6198"/>
    <w:rsid w:val="002E6661"/>
    <w:rsid w:val="002E6996"/>
    <w:rsid w:val="002E6BFB"/>
    <w:rsid w:val="002E6D19"/>
    <w:rsid w:val="002E6F40"/>
    <w:rsid w:val="002E7072"/>
    <w:rsid w:val="002E70A8"/>
    <w:rsid w:val="002F0169"/>
    <w:rsid w:val="002F0824"/>
    <w:rsid w:val="002F0FD2"/>
    <w:rsid w:val="002F16B8"/>
    <w:rsid w:val="002F193E"/>
    <w:rsid w:val="002F1B1E"/>
    <w:rsid w:val="002F1EB2"/>
    <w:rsid w:val="002F1ED8"/>
    <w:rsid w:val="002F2E2E"/>
    <w:rsid w:val="002F2F7D"/>
    <w:rsid w:val="002F31EA"/>
    <w:rsid w:val="002F3357"/>
    <w:rsid w:val="002F3736"/>
    <w:rsid w:val="002F4169"/>
    <w:rsid w:val="002F4457"/>
    <w:rsid w:val="002F4886"/>
    <w:rsid w:val="002F507B"/>
    <w:rsid w:val="002F5087"/>
    <w:rsid w:val="002F5861"/>
    <w:rsid w:val="002F5B87"/>
    <w:rsid w:val="002F5D47"/>
    <w:rsid w:val="002F6323"/>
    <w:rsid w:val="002F68AA"/>
    <w:rsid w:val="002F6951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22"/>
    <w:rsid w:val="00300377"/>
    <w:rsid w:val="00300382"/>
    <w:rsid w:val="00300472"/>
    <w:rsid w:val="00300C5E"/>
    <w:rsid w:val="00301164"/>
    <w:rsid w:val="00301358"/>
    <w:rsid w:val="00301590"/>
    <w:rsid w:val="003017DF"/>
    <w:rsid w:val="0030180A"/>
    <w:rsid w:val="0030188B"/>
    <w:rsid w:val="00301933"/>
    <w:rsid w:val="003019DD"/>
    <w:rsid w:val="00301B03"/>
    <w:rsid w:val="00301E4E"/>
    <w:rsid w:val="00301EF2"/>
    <w:rsid w:val="003020A8"/>
    <w:rsid w:val="003021BC"/>
    <w:rsid w:val="00303621"/>
    <w:rsid w:val="00303810"/>
    <w:rsid w:val="00303825"/>
    <w:rsid w:val="00303AD5"/>
    <w:rsid w:val="00303C07"/>
    <w:rsid w:val="00303C47"/>
    <w:rsid w:val="00303D8B"/>
    <w:rsid w:val="0030457F"/>
    <w:rsid w:val="00304713"/>
    <w:rsid w:val="003048D5"/>
    <w:rsid w:val="00304B13"/>
    <w:rsid w:val="00304C92"/>
    <w:rsid w:val="00304CFE"/>
    <w:rsid w:val="00304E5E"/>
    <w:rsid w:val="00304E75"/>
    <w:rsid w:val="0030550B"/>
    <w:rsid w:val="00305AB5"/>
    <w:rsid w:val="0030632A"/>
    <w:rsid w:val="003064AE"/>
    <w:rsid w:val="003066ED"/>
    <w:rsid w:val="003077EF"/>
    <w:rsid w:val="00307B97"/>
    <w:rsid w:val="00307D3E"/>
    <w:rsid w:val="00307E4E"/>
    <w:rsid w:val="00307EC5"/>
    <w:rsid w:val="00307F14"/>
    <w:rsid w:val="00307F7A"/>
    <w:rsid w:val="00310099"/>
    <w:rsid w:val="00310280"/>
    <w:rsid w:val="00310BFE"/>
    <w:rsid w:val="00310C16"/>
    <w:rsid w:val="0031104B"/>
    <w:rsid w:val="003111F6"/>
    <w:rsid w:val="003112CB"/>
    <w:rsid w:val="003119FE"/>
    <w:rsid w:val="00311D6B"/>
    <w:rsid w:val="0031279E"/>
    <w:rsid w:val="00312FE1"/>
    <w:rsid w:val="003131BF"/>
    <w:rsid w:val="00313350"/>
    <w:rsid w:val="00313388"/>
    <w:rsid w:val="00313A41"/>
    <w:rsid w:val="00313BA8"/>
    <w:rsid w:val="00313E76"/>
    <w:rsid w:val="003143DD"/>
    <w:rsid w:val="003145CB"/>
    <w:rsid w:val="003149FC"/>
    <w:rsid w:val="00314F52"/>
    <w:rsid w:val="003150DD"/>
    <w:rsid w:val="003153F1"/>
    <w:rsid w:val="00315AD0"/>
    <w:rsid w:val="00315CB2"/>
    <w:rsid w:val="00315E51"/>
    <w:rsid w:val="00316425"/>
    <w:rsid w:val="00316BFD"/>
    <w:rsid w:val="00316D46"/>
    <w:rsid w:val="00316E45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23B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769"/>
    <w:rsid w:val="00322873"/>
    <w:rsid w:val="003228C9"/>
    <w:rsid w:val="00322B72"/>
    <w:rsid w:val="00322DF6"/>
    <w:rsid w:val="003230EB"/>
    <w:rsid w:val="00323DFF"/>
    <w:rsid w:val="00323E39"/>
    <w:rsid w:val="003241D2"/>
    <w:rsid w:val="0032432F"/>
    <w:rsid w:val="003243F9"/>
    <w:rsid w:val="00324404"/>
    <w:rsid w:val="0032447D"/>
    <w:rsid w:val="003244CA"/>
    <w:rsid w:val="0032481F"/>
    <w:rsid w:val="00324966"/>
    <w:rsid w:val="00324B41"/>
    <w:rsid w:val="00324D87"/>
    <w:rsid w:val="00324E50"/>
    <w:rsid w:val="00324EBB"/>
    <w:rsid w:val="0032510F"/>
    <w:rsid w:val="003252DF"/>
    <w:rsid w:val="0032534C"/>
    <w:rsid w:val="0032553B"/>
    <w:rsid w:val="00325651"/>
    <w:rsid w:val="00325858"/>
    <w:rsid w:val="00325B56"/>
    <w:rsid w:val="00325D29"/>
    <w:rsid w:val="00325E5E"/>
    <w:rsid w:val="00325FCF"/>
    <w:rsid w:val="0032635E"/>
    <w:rsid w:val="00326463"/>
    <w:rsid w:val="0032680B"/>
    <w:rsid w:val="003269BD"/>
    <w:rsid w:val="00326C92"/>
    <w:rsid w:val="00326CDB"/>
    <w:rsid w:val="003271B3"/>
    <w:rsid w:val="003278B7"/>
    <w:rsid w:val="00327975"/>
    <w:rsid w:val="003279A3"/>
    <w:rsid w:val="00327A7C"/>
    <w:rsid w:val="00327E2A"/>
    <w:rsid w:val="00330290"/>
    <w:rsid w:val="0033042E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46E"/>
    <w:rsid w:val="00332935"/>
    <w:rsid w:val="00332DE3"/>
    <w:rsid w:val="00333165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163"/>
    <w:rsid w:val="00335341"/>
    <w:rsid w:val="00335378"/>
    <w:rsid w:val="003353F8"/>
    <w:rsid w:val="0033563D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67E"/>
    <w:rsid w:val="00337781"/>
    <w:rsid w:val="0033793E"/>
    <w:rsid w:val="00337D0E"/>
    <w:rsid w:val="00337E32"/>
    <w:rsid w:val="003400C8"/>
    <w:rsid w:val="0034032A"/>
    <w:rsid w:val="0034069C"/>
    <w:rsid w:val="003408EC"/>
    <w:rsid w:val="003409D1"/>
    <w:rsid w:val="00340BF9"/>
    <w:rsid w:val="00340E38"/>
    <w:rsid w:val="00340F1D"/>
    <w:rsid w:val="0034156A"/>
    <w:rsid w:val="003418B8"/>
    <w:rsid w:val="00342000"/>
    <w:rsid w:val="00342083"/>
    <w:rsid w:val="003420CE"/>
    <w:rsid w:val="003422CA"/>
    <w:rsid w:val="00342535"/>
    <w:rsid w:val="0034277C"/>
    <w:rsid w:val="00342EBB"/>
    <w:rsid w:val="0034322A"/>
    <w:rsid w:val="0034325F"/>
    <w:rsid w:val="00343413"/>
    <w:rsid w:val="003434E8"/>
    <w:rsid w:val="003437A2"/>
    <w:rsid w:val="003438AF"/>
    <w:rsid w:val="00343E26"/>
    <w:rsid w:val="003441EB"/>
    <w:rsid w:val="00344602"/>
    <w:rsid w:val="003447A7"/>
    <w:rsid w:val="0034485A"/>
    <w:rsid w:val="00344CFF"/>
    <w:rsid w:val="00344E14"/>
    <w:rsid w:val="0034504B"/>
    <w:rsid w:val="0034544F"/>
    <w:rsid w:val="00345477"/>
    <w:rsid w:val="003455FE"/>
    <w:rsid w:val="00345BA0"/>
    <w:rsid w:val="00345CC9"/>
    <w:rsid w:val="00345D22"/>
    <w:rsid w:val="00345EEF"/>
    <w:rsid w:val="00346087"/>
    <w:rsid w:val="0034627E"/>
    <w:rsid w:val="003469B4"/>
    <w:rsid w:val="0034720C"/>
    <w:rsid w:val="0034723A"/>
    <w:rsid w:val="003474A1"/>
    <w:rsid w:val="00347537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0A"/>
    <w:rsid w:val="0035259C"/>
    <w:rsid w:val="003525AA"/>
    <w:rsid w:val="00352821"/>
    <w:rsid w:val="00352A65"/>
    <w:rsid w:val="00352B94"/>
    <w:rsid w:val="00352BB4"/>
    <w:rsid w:val="00352F0E"/>
    <w:rsid w:val="00353415"/>
    <w:rsid w:val="00353678"/>
    <w:rsid w:val="00353E36"/>
    <w:rsid w:val="00353EA6"/>
    <w:rsid w:val="00354095"/>
    <w:rsid w:val="00354142"/>
    <w:rsid w:val="00355203"/>
    <w:rsid w:val="00355234"/>
    <w:rsid w:val="00355693"/>
    <w:rsid w:val="00355AB9"/>
    <w:rsid w:val="00355BC2"/>
    <w:rsid w:val="00355BCC"/>
    <w:rsid w:val="00355F3E"/>
    <w:rsid w:val="003567B1"/>
    <w:rsid w:val="00356CE2"/>
    <w:rsid w:val="00356D84"/>
    <w:rsid w:val="00356DE9"/>
    <w:rsid w:val="003572A3"/>
    <w:rsid w:val="003575F0"/>
    <w:rsid w:val="003576A9"/>
    <w:rsid w:val="00357C0F"/>
    <w:rsid w:val="00357EFF"/>
    <w:rsid w:val="00357F41"/>
    <w:rsid w:val="003600C6"/>
    <w:rsid w:val="00360136"/>
    <w:rsid w:val="003602F0"/>
    <w:rsid w:val="0036039F"/>
    <w:rsid w:val="003606D7"/>
    <w:rsid w:val="0036088F"/>
    <w:rsid w:val="003608AB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72"/>
    <w:rsid w:val="003656C8"/>
    <w:rsid w:val="00365793"/>
    <w:rsid w:val="00365991"/>
    <w:rsid w:val="00365ACD"/>
    <w:rsid w:val="00365F38"/>
    <w:rsid w:val="003660B6"/>
    <w:rsid w:val="0036649E"/>
    <w:rsid w:val="003664A5"/>
    <w:rsid w:val="003668B3"/>
    <w:rsid w:val="00366928"/>
    <w:rsid w:val="0036693E"/>
    <w:rsid w:val="00366A29"/>
    <w:rsid w:val="00366DD7"/>
    <w:rsid w:val="00366ECB"/>
    <w:rsid w:val="00366F7D"/>
    <w:rsid w:val="00366F87"/>
    <w:rsid w:val="003670A2"/>
    <w:rsid w:val="00367114"/>
    <w:rsid w:val="003674F4"/>
    <w:rsid w:val="0036752B"/>
    <w:rsid w:val="00367805"/>
    <w:rsid w:val="00367BFA"/>
    <w:rsid w:val="00367FA1"/>
    <w:rsid w:val="00370B5B"/>
    <w:rsid w:val="00370E2D"/>
    <w:rsid w:val="00371039"/>
    <w:rsid w:val="003714F1"/>
    <w:rsid w:val="003715CC"/>
    <w:rsid w:val="00371B28"/>
    <w:rsid w:val="00371B64"/>
    <w:rsid w:val="0037223E"/>
    <w:rsid w:val="0037250E"/>
    <w:rsid w:val="00372BCF"/>
    <w:rsid w:val="00372CA6"/>
    <w:rsid w:val="00372CD5"/>
    <w:rsid w:val="003730EB"/>
    <w:rsid w:val="0037342E"/>
    <w:rsid w:val="00373A5B"/>
    <w:rsid w:val="00373B5A"/>
    <w:rsid w:val="00374076"/>
    <w:rsid w:val="003747AE"/>
    <w:rsid w:val="0037482E"/>
    <w:rsid w:val="00374DB8"/>
    <w:rsid w:val="00374FAD"/>
    <w:rsid w:val="003750BE"/>
    <w:rsid w:val="00375278"/>
    <w:rsid w:val="00375663"/>
    <w:rsid w:val="003756EE"/>
    <w:rsid w:val="00375E94"/>
    <w:rsid w:val="0037628D"/>
    <w:rsid w:val="0037647E"/>
    <w:rsid w:val="00376551"/>
    <w:rsid w:val="003767EA"/>
    <w:rsid w:val="00376E1C"/>
    <w:rsid w:val="00376E90"/>
    <w:rsid w:val="00377028"/>
    <w:rsid w:val="003771DD"/>
    <w:rsid w:val="003776CA"/>
    <w:rsid w:val="0037779F"/>
    <w:rsid w:val="00377AF8"/>
    <w:rsid w:val="00377F0F"/>
    <w:rsid w:val="003802AF"/>
    <w:rsid w:val="003802F7"/>
    <w:rsid w:val="00380380"/>
    <w:rsid w:val="003807AE"/>
    <w:rsid w:val="00380E96"/>
    <w:rsid w:val="00380EE5"/>
    <w:rsid w:val="003810A4"/>
    <w:rsid w:val="0038141A"/>
    <w:rsid w:val="003818C4"/>
    <w:rsid w:val="00381C6F"/>
    <w:rsid w:val="0038278B"/>
    <w:rsid w:val="00383199"/>
    <w:rsid w:val="00383E01"/>
    <w:rsid w:val="00383E31"/>
    <w:rsid w:val="00383EE7"/>
    <w:rsid w:val="00383F31"/>
    <w:rsid w:val="00383FD8"/>
    <w:rsid w:val="003840B5"/>
    <w:rsid w:val="003842E6"/>
    <w:rsid w:val="00384443"/>
    <w:rsid w:val="00384729"/>
    <w:rsid w:val="00384D83"/>
    <w:rsid w:val="00384E70"/>
    <w:rsid w:val="00384EB8"/>
    <w:rsid w:val="003850A5"/>
    <w:rsid w:val="003861BA"/>
    <w:rsid w:val="00386579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1D87"/>
    <w:rsid w:val="003921A6"/>
    <w:rsid w:val="003928DC"/>
    <w:rsid w:val="003928E6"/>
    <w:rsid w:val="00392A97"/>
    <w:rsid w:val="00392BB3"/>
    <w:rsid w:val="00392CFB"/>
    <w:rsid w:val="00392D2F"/>
    <w:rsid w:val="003933C6"/>
    <w:rsid w:val="00393587"/>
    <w:rsid w:val="003935C2"/>
    <w:rsid w:val="0039376A"/>
    <w:rsid w:val="003937AF"/>
    <w:rsid w:val="003937F8"/>
    <w:rsid w:val="00393870"/>
    <w:rsid w:val="003938E2"/>
    <w:rsid w:val="00393A32"/>
    <w:rsid w:val="00393A81"/>
    <w:rsid w:val="00393F61"/>
    <w:rsid w:val="0039408A"/>
    <w:rsid w:val="00394A82"/>
    <w:rsid w:val="0039513F"/>
    <w:rsid w:val="00395166"/>
    <w:rsid w:val="003952C2"/>
    <w:rsid w:val="00395414"/>
    <w:rsid w:val="0039543D"/>
    <w:rsid w:val="003958B1"/>
    <w:rsid w:val="00395A96"/>
    <w:rsid w:val="00396254"/>
    <w:rsid w:val="003965B2"/>
    <w:rsid w:val="00396A72"/>
    <w:rsid w:val="003971E0"/>
    <w:rsid w:val="0039731D"/>
    <w:rsid w:val="0039733E"/>
    <w:rsid w:val="00397A8F"/>
    <w:rsid w:val="00397CFC"/>
    <w:rsid w:val="00397E8D"/>
    <w:rsid w:val="003A0413"/>
    <w:rsid w:val="003A055A"/>
    <w:rsid w:val="003A0909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D95"/>
    <w:rsid w:val="003A6FDD"/>
    <w:rsid w:val="003A7E4B"/>
    <w:rsid w:val="003A7EA6"/>
    <w:rsid w:val="003A7ED3"/>
    <w:rsid w:val="003A7F9F"/>
    <w:rsid w:val="003B0220"/>
    <w:rsid w:val="003B039C"/>
    <w:rsid w:val="003B048F"/>
    <w:rsid w:val="003B0F3C"/>
    <w:rsid w:val="003B0FD9"/>
    <w:rsid w:val="003B1127"/>
    <w:rsid w:val="003B135D"/>
    <w:rsid w:val="003B13BB"/>
    <w:rsid w:val="003B1434"/>
    <w:rsid w:val="003B17A5"/>
    <w:rsid w:val="003B1A8E"/>
    <w:rsid w:val="003B1C32"/>
    <w:rsid w:val="003B2072"/>
    <w:rsid w:val="003B2161"/>
    <w:rsid w:val="003B227F"/>
    <w:rsid w:val="003B22E7"/>
    <w:rsid w:val="003B241B"/>
    <w:rsid w:val="003B273F"/>
    <w:rsid w:val="003B28FF"/>
    <w:rsid w:val="003B2AFE"/>
    <w:rsid w:val="003B2D51"/>
    <w:rsid w:val="003B3165"/>
    <w:rsid w:val="003B31CE"/>
    <w:rsid w:val="003B321A"/>
    <w:rsid w:val="003B334C"/>
    <w:rsid w:val="003B3984"/>
    <w:rsid w:val="003B3C18"/>
    <w:rsid w:val="003B3CA5"/>
    <w:rsid w:val="003B3FD0"/>
    <w:rsid w:val="003B416D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5E07"/>
    <w:rsid w:val="003B617A"/>
    <w:rsid w:val="003B65A3"/>
    <w:rsid w:val="003B6616"/>
    <w:rsid w:val="003B69A1"/>
    <w:rsid w:val="003B6A05"/>
    <w:rsid w:val="003B6EF1"/>
    <w:rsid w:val="003B6FA2"/>
    <w:rsid w:val="003B7278"/>
    <w:rsid w:val="003B72CE"/>
    <w:rsid w:val="003B742C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303"/>
    <w:rsid w:val="003C28D4"/>
    <w:rsid w:val="003C2E52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8B3"/>
    <w:rsid w:val="003C5AD0"/>
    <w:rsid w:val="003C5BE4"/>
    <w:rsid w:val="003C5CDE"/>
    <w:rsid w:val="003C6250"/>
    <w:rsid w:val="003C65AC"/>
    <w:rsid w:val="003C661F"/>
    <w:rsid w:val="003C6731"/>
    <w:rsid w:val="003C698E"/>
    <w:rsid w:val="003C6FC3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1DB"/>
    <w:rsid w:val="003D0245"/>
    <w:rsid w:val="003D03C4"/>
    <w:rsid w:val="003D0444"/>
    <w:rsid w:val="003D0830"/>
    <w:rsid w:val="003D1F9C"/>
    <w:rsid w:val="003D201F"/>
    <w:rsid w:val="003D2283"/>
    <w:rsid w:val="003D2449"/>
    <w:rsid w:val="003D26A7"/>
    <w:rsid w:val="003D295F"/>
    <w:rsid w:val="003D2DD5"/>
    <w:rsid w:val="003D2E07"/>
    <w:rsid w:val="003D313B"/>
    <w:rsid w:val="003D3217"/>
    <w:rsid w:val="003D327F"/>
    <w:rsid w:val="003D380B"/>
    <w:rsid w:val="003D3916"/>
    <w:rsid w:val="003D3D4B"/>
    <w:rsid w:val="003D4013"/>
    <w:rsid w:val="003D462A"/>
    <w:rsid w:val="003D4674"/>
    <w:rsid w:val="003D4946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2FE"/>
    <w:rsid w:val="003E061C"/>
    <w:rsid w:val="003E0A8A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1CD3"/>
    <w:rsid w:val="003E21CD"/>
    <w:rsid w:val="003E2230"/>
    <w:rsid w:val="003E22CA"/>
    <w:rsid w:val="003E22CD"/>
    <w:rsid w:val="003E2429"/>
    <w:rsid w:val="003E2659"/>
    <w:rsid w:val="003E2A41"/>
    <w:rsid w:val="003E2BF8"/>
    <w:rsid w:val="003E2D21"/>
    <w:rsid w:val="003E325B"/>
    <w:rsid w:val="003E3663"/>
    <w:rsid w:val="003E3683"/>
    <w:rsid w:val="003E467D"/>
    <w:rsid w:val="003E485B"/>
    <w:rsid w:val="003E4B01"/>
    <w:rsid w:val="003E5ABB"/>
    <w:rsid w:val="003E5B11"/>
    <w:rsid w:val="003E5C28"/>
    <w:rsid w:val="003E5FB6"/>
    <w:rsid w:val="003E6133"/>
    <w:rsid w:val="003E69CD"/>
    <w:rsid w:val="003E6C54"/>
    <w:rsid w:val="003E77E5"/>
    <w:rsid w:val="003E7A2F"/>
    <w:rsid w:val="003F0231"/>
    <w:rsid w:val="003F0367"/>
    <w:rsid w:val="003F07A7"/>
    <w:rsid w:val="003F0AF4"/>
    <w:rsid w:val="003F109A"/>
    <w:rsid w:val="003F13E4"/>
    <w:rsid w:val="003F1A57"/>
    <w:rsid w:val="003F1CBE"/>
    <w:rsid w:val="003F200E"/>
    <w:rsid w:val="003F210B"/>
    <w:rsid w:val="003F226E"/>
    <w:rsid w:val="003F232B"/>
    <w:rsid w:val="003F24DD"/>
    <w:rsid w:val="003F24FA"/>
    <w:rsid w:val="003F25A1"/>
    <w:rsid w:val="003F2734"/>
    <w:rsid w:val="003F2DDF"/>
    <w:rsid w:val="003F32BF"/>
    <w:rsid w:val="003F3777"/>
    <w:rsid w:val="003F38EE"/>
    <w:rsid w:val="003F49BF"/>
    <w:rsid w:val="003F4A3C"/>
    <w:rsid w:val="003F4D00"/>
    <w:rsid w:val="003F4DBA"/>
    <w:rsid w:val="003F50E3"/>
    <w:rsid w:val="003F51D2"/>
    <w:rsid w:val="003F52D2"/>
    <w:rsid w:val="003F5571"/>
    <w:rsid w:val="003F5742"/>
    <w:rsid w:val="003F59C3"/>
    <w:rsid w:val="003F5BA3"/>
    <w:rsid w:val="003F5C79"/>
    <w:rsid w:val="003F5E7F"/>
    <w:rsid w:val="003F6055"/>
    <w:rsid w:val="003F6206"/>
    <w:rsid w:val="003F6338"/>
    <w:rsid w:val="003F6339"/>
    <w:rsid w:val="003F634D"/>
    <w:rsid w:val="003F69D4"/>
    <w:rsid w:val="003F6FDD"/>
    <w:rsid w:val="003F7620"/>
    <w:rsid w:val="003F7A7D"/>
    <w:rsid w:val="003F7C98"/>
    <w:rsid w:val="003F7D45"/>
    <w:rsid w:val="003F7D93"/>
    <w:rsid w:val="00400077"/>
    <w:rsid w:val="00400179"/>
    <w:rsid w:val="004005AA"/>
    <w:rsid w:val="00400770"/>
    <w:rsid w:val="00400B66"/>
    <w:rsid w:val="00400D4E"/>
    <w:rsid w:val="00401274"/>
    <w:rsid w:val="0040143F"/>
    <w:rsid w:val="00401943"/>
    <w:rsid w:val="00401984"/>
    <w:rsid w:val="00401AFC"/>
    <w:rsid w:val="004020AA"/>
    <w:rsid w:val="00402425"/>
    <w:rsid w:val="00402892"/>
    <w:rsid w:val="004028B2"/>
    <w:rsid w:val="004030D7"/>
    <w:rsid w:val="00403AC5"/>
    <w:rsid w:val="00404163"/>
    <w:rsid w:val="0040423B"/>
    <w:rsid w:val="00404BA1"/>
    <w:rsid w:val="00404EB5"/>
    <w:rsid w:val="00404F03"/>
    <w:rsid w:val="00404F2E"/>
    <w:rsid w:val="00405E41"/>
    <w:rsid w:val="00405F1E"/>
    <w:rsid w:val="00406617"/>
    <w:rsid w:val="00406CC5"/>
    <w:rsid w:val="00406CE4"/>
    <w:rsid w:val="004070B8"/>
    <w:rsid w:val="00407589"/>
    <w:rsid w:val="004079F0"/>
    <w:rsid w:val="00407BB5"/>
    <w:rsid w:val="004102A0"/>
    <w:rsid w:val="004105EA"/>
    <w:rsid w:val="0041087E"/>
    <w:rsid w:val="00410D85"/>
    <w:rsid w:val="00410F1D"/>
    <w:rsid w:val="0041157F"/>
    <w:rsid w:val="00411A6C"/>
    <w:rsid w:val="00412664"/>
    <w:rsid w:val="0041267D"/>
    <w:rsid w:val="00412900"/>
    <w:rsid w:val="004134A2"/>
    <w:rsid w:val="00413D0E"/>
    <w:rsid w:val="00413E36"/>
    <w:rsid w:val="00414164"/>
    <w:rsid w:val="004150DB"/>
    <w:rsid w:val="00415443"/>
    <w:rsid w:val="004159BA"/>
    <w:rsid w:val="00415A3D"/>
    <w:rsid w:val="00415CA3"/>
    <w:rsid w:val="00415E61"/>
    <w:rsid w:val="004161D5"/>
    <w:rsid w:val="00416619"/>
    <w:rsid w:val="0041692F"/>
    <w:rsid w:val="00416FDE"/>
    <w:rsid w:val="00417F41"/>
    <w:rsid w:val="00417F86"/>
    <w:rsid w:val="00420792"/>
    <w:rsid w:val="004208C9"/>
    <w:rsid w:val="00420E46"/>
    <w:rsid w:val="00420F18"/>
    <w:rsid w:val="004210D3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582"/>
    <w:rsid w:val="00425617"/>
    <w:rsid w:val="00425BCE"/>
    <w:rsid w:val="0042604B"/>
    <w:rsid w:val="004265A5"/>
    <w:rsid w:val="00426871"/>
    <w:rsid w:val="00426B48"/>
    <w:rsid w:val="0042720C"/>
    <w:rsid w:val="0042761F"/>
    <w:rsid w:val="00427D29"/>
    <w:rsid w:val="00427E5A"/>
    <w:rsid w:val="00430774"/>
    <w:rsid w:val="004309BA"/>
    <w:rsid w:val="00430C33"/>
    <w:rsid w:val="0043109C"/>
    <w:rsid w:val="00431182"/>
    <w:rsid w:val="0043121A"/>
    <w:rsid w:val="00431318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DAA"/>
    <w:rsid w:val="00433EEC"/>
    <w:rsid w:val="004340A4"/>
    <w:rsid w:val="004340B2"/>
    <w:rsid w:val="00434148"/>
    <w:rsid w:val="004342E5"/>
    <w:rsid w:val="004348DC"/>
    <w:rsid w:val="004348F6"/>
    <w:rsid w:val="00434A9F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1D"/>
    <w:rsid w:val="00441666"/>
    <w:rsid w:val="00441922"/>
    <w:rsid w:val="00441B7C"/>
    <w:rsid w:val="00441DE3"/>
    <w:rsid w:val="00441E12"/>
    <w:rsid w:val="00441F3D"/>
    <w:rsid w:val="0044207A"/>
    <w:rsid w:val="004429E1"/>
    <w:rsid w:val="0044301C"/>
    <w:rsid w:val="004438B2"/>
    <w:rsid w:val="004441E8"/>
    <w:rsid w:val="004444D8"/>
    <w:rsid w:val="00444749"/>
    <w:rsid w:val="00444AFD"/>
    <w:rsid w:val="00444DE5"/>
    <w:rsid w:val="004450ED"/>
    <w:rsid w:val="00445369"/>
    <w:rsid w:val="0044554B"/>
    <w:rsid w:val="0044556A"/>
    <w:rsid w:val="004456B3"/>
    <w:rsid w:val="00445777"/>
    <w:rsid w:val="0044581F"/>
    <w:rsid w:val="00445965"/>
    <w:rsid w:val="00445B1D"/>
    <w:rsid w:val="00445EE1"/>
    <w:rsid w:val="0044633F"/>
    <w:rsid w:val="00446800"/>
    <w:rsid w:val="00446F09"/>
    <w:rsid w:val="00447168"/>
    <w:rsid w:val="00447349"/>
    <w:rsid w:val="004474B0"/>
    <w:rsid w:val="00447B78"/>
    <w:rsid w:val="00447D73"/>
    <w:rsid w:val="00450094"/>
    <w:rsid w:val="004506B2"/>
    <w:rsid w:val="00450BC4"/>
    <w:rsid w:val="00450CD1"/>
    <w:rsid w:val="00450CD8"/>
    <w:rsid w:val="00450D14"/>
    <w:rsid w:val="00450FD1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3C03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167"/>
    <w:rsid w:val="004602FC"/>
    <w:rsid w:val="00460A5D"/>
    <w:rsid w:val="00460AF2"/>
    <w:rsid w:val="00460BB0"/>
    <w:rsid w:val="00460D47"/>
    <w:rsid w:val="004616F8"/>
    <w:rsid w:val="004622B4"/>
    <w:rsid w:val="00462776"/>
    <w:rsid w:val="00462E11"/>
    <w:rsid w:val="00462E35"/>
    <w:rsid w:val="00463404"/>
    <w:rsid w:val="004635B2"/>
    <w:rsid w:val="00463E6F"/>
    <w:rsid w:val="00463F65"/>
    <w:rsid w:val="00464123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960"/>
    <w:rsid w:val="00467D1B"/>
    <w:rsid w:val="00467D9B"/>
    <w:rsid w:val="00470499"/>
    <w:rsid w:val="00470D7D"/>
    <w:rsid w:val="00471583"/>
    <w:rsid w:val="0047180F"/>
    <w:rsid w:val="00471988"/>
    <w:rsid w:val="00471B6D"/>
    <w:rsid w:val="00471BA9"/>
    <w:rsid w:val="00471E70"/>
    <w:rsid w:val="004720B9"/>
    <w:rsid w:val="0047226A"/>
    <w:rsid w:val="00472635"/>
    <w:rsid w:val="0047269B"/>
    <w:rsid w:val="0047282F"/>
    <w:rsid w:val="00472F66"/>
    <w:rsid w:val="00473561"/>
    <w:rsid w:val="00473F5E"/>
    <w:rsid w:val="00474006"/>
    <w:rsid w:val="00474D0B"/>
    <w:rsid w:val="0047523B"/>
    <w:rsid w:val="004752C6"/>
    <w:rsid w:val="00475613"/>
    <w:rsid w:val="004759F0"/>
    <w:rsid w:val="00475B88"/>
    <w:rsid w:val="00475C79"/>
    <w:rsid w:val="0047616B"/>
    <w:rsid w:val="004763D7"/>
    <w:rsid w:val="0047657C"/>
    <w:rsid w:val="004766D6"/>
    <w:rsid w:val="004769DD"/>
    <w:rsid w:val="00476DAB"/>
    <w:rsid w:val="00476E20"/>
    <w:rsid w:val="004775F4"/>
    <w:rsid w:val="0047786C"/>
    <w:rsid w:val="0047795F"/>
    <w:rsid w:val="004801EC"/>
    <w:rsid w:val="004805AC"/>
    <w:rsid w:val="004807E0"/>
    <w:rsid w:val="004811EC"/>
    <w:rsid w:val="00481344"/>
    <w:rsid w:val="00481424"/>
    <w:rsid w:val="0048152D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4D6"/>
    <w:rsid w:val="004866E9"/>
    <w:rsid w:val="00486AB4"/>
    <w:rsid w:val="00486E58"/>
    <w:rsid w:val="00486FE4"/>
    <w:rsid w:val="004874DE"/>
    <w:rsid w:val="004874FD"/>
    <w:rsid w:val="004877D3"/>
    <w:rsid w:val="0048782B"/>
    <w:rsid w:val="00487E97"/>
    <w:rsid w:val="00487FDA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6FA"/>
    <w:rsid w:val="00493A09"/>
    <w:rsid w:val="00493B71"/>
    <w:rsid w:val="00493BAD"/>
    <w:rsid w:val="00493C95"/>
    <w:rsid w:val="0049403B"/>
    <w:rsid w:val="0049418D"/>
    <w:rsid w:val="00494649"/>
    <w:rsid w:val="004947D6"/>
    <w:rsid w:val="00494B4B"/>
    <w:rsid w:val="00494C62"/>
    <w:rsid w:val="00494E8D"/>
    <w:rsid w:val="00495227"/>
    <w:rsid w:val="00495577"/>
    <w:rsid w:val="00495E23"/>
    <w:rsid w:val="004960C2"/>
    <w:rsid w:val="00496574"/>
    <w:rsid w:val="0049671C"/>
    <w:rsid w:val="0049689A"/>
    <w:rsid w:val="004969AC"/>
    <w:rsid w:val="00496C0E"/>
    <w:rsid w:val="00496EC3"/>
    <w:rsid w:val="00496FFB"/>
    <w:rsid w:val="004972F9"/>
    <w:rsid w:val="0049759B"/>
    <w:rsid w:val="00497648"/>
    <w:rsid w:val="004976E6"/>
    <w:rsid w:val="00497912"/>
    <w:rsid w:val="00497976"/>
    <w:rsid w:val="004979DC"/>
    <w:rsid w:val="00497A6A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1BB6"/>
    <w:rsid w:val="004A2550"/>
    <w:rsid w:val="004A2885"/>
    <w:rsid w:val="004A28C3"/>
    <w:rsid w:val="004A299A"/>
    <w:rsid w:val="004A30AA"/>
    <w:rsid w:val="004A30AD"/>
    <w:rsid w:val="004A3290"/>
    <w:rsid w:val="004A3478"/>
    <w:rsid w:val="004A3611"/>
    <w:rsid w:val="004A3703"/>
    <w:rsid w:val="004A3875"/>
    <w:rsid w:val="004A3E14"/>
    <w:rsid w:val="004A3F26"/>
    <w:rsid w:val="004A4594"/>
    <w:rsid w:val="004A4617"/>
    <w:rsid w:val="004A48E3"/>
    <w:rsid w:val="004A4F2F"/>
    <w:rsid w:val="004A4FF3"/>
    <w:rsid w:val="004A512F"/>
    <w:rsid w:val="004A55CD"/>
    <w:rsid w:val="004A58C8"/>
    <w:rsid w:val="004A5D43"/>
    <w:rsid w:val="004A615D"/>
    <w:rsid w:val="004A63C2"/>
    <w:rsid w:val="004A6FF0"/>
    <w:rsid w:val="004A749F"/>
    <w:rsid w:val="004A7502"/>
    <w:rsid w:val="004A758E"/>
    <w:rsid w:val="004A7AD0"/>
    <w:rsid w:val="004A7D8A"/>
    <w:rsid w:val="004A7DE7"/>
    <w:rsid w:val="004A7F60"/>
    <w:rsid w:val="004B0027"/>
    <w:rsid w:val="004B0078"/>
    <w:rsid w:val="004B019D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BF0"/>
    <w:rsid w:val="004B2C25"/>
    <w:rsid w:val="004B2CCF"/>
    <w:rsid w:val="004B2D2C"/>
    <w:rsid w:val="004B31CD"/>
    <w:rsid w:val="004B322C"/>
    <w:rsid w:val="004B3549"/>
    <w:rsid w:val="004B36A1"/>
    <w:rsid w:val="004B3DB2"/>
    <w:rsid w:val="004B3F4D"/>
    <w:rsid w:val="004B41CC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9E"/>
    <w:rsid w:val="004B71DE"/>
    <w:rsid w:val="004B74A1"/>
    <w:rsid w:val="004B7501"/>
    <w:rsid w:val="004B79B1"/>
    <w:rsid w:val="004B7A91"/>
    <w:rsid w:val="004B7BEE"/>
    <w:rsid w:val="004B7D42"/>
    <w:rsid w:val="004B7EA0"/>
    <w:rsid w:val="004C0577"/>
    <w:rsid w:val="004C0648"/>
    <w:rsid w:val="004C0C9E"/>
    <w:rsid w:val="004C1064"/>
    <w:rsid w:val="004C1071"/>
    <w:rsid w:val="004C1150"/>
    <w:rsid w:val="004C1445"/>
    <w:rsid w:val="004C185B"/>
    <w:rsid w:val="004C1BEC"/>
    <w:rsid w:val="004C1D48"/>
    <w:rsid w:val="004C2067"/>
    <w:rsid w:val="004C23B5"/>
    <w:rsid w:val="004C281A"/>
    <w:rsid w:val="004C2847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5A7"/>
    <w:rsid w:val="004C56F7"/>
    <w:rsid w:val="004C58A0"/>
    <w:rsid w:val="004C5C3F"/>
    <w:rsid w:val="004C60AD"/>
    <w:rsid w:val="004C615C"/>
    <w:rsid w:val="004C64AD"/>
    <w:rsid w:val="004C6687"/>
    <w:rsid w:val="004C6A02"/>
    <w:rsid w:val="004C6A5E"/>
    <w:rsid w:val="004C6C56"/>
    <w:rsid w:val="004C6C9E"/>
    <w:rsid w:val="004C7564"/>
    <w:rsid w:val="004C77CA"/>
    <w:rsid w:val="004C7945"/>
    <w:rsid w:val="004C7A64"/>
    <w:rsid w:val="004C7DFB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277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474"/>
    <w:rsid w:val="004D6482"/>
    <w:rsid w:val="004D6883"/>
    <w:rsid w:val="004D6C90"/>
    <w:rsid w:val="004D6DE6"/>
    <w:rsid w:val="004D714D"/>
    <w:rsid w:val="004D71BA"/>
    <w:rsid w:val="004D73A1"/>
    <w:rsid w:val="004D769B"/>
    <w:rsid w:val="004D7821"/>
    <w:rsid w:val="004D7AC0"/>
    <w:rsid w:val="004D7EF5"/>
    <w:rsid w:val="004E14A6"/>
    <w:rsid w:val="004E14FE"/>
    <w:rsid w:val="004E1888"/>
    <w:rsid w:val="004E1BA0"/>
    <w:rsid w:val="004E1CBE"/>
    <w:rsid w:val="004E1CC0"/>
    <w:rsid w:val="004E1CC1"/>
    <w:rsid w:val="004E1F4A"/>
    <w:rsid w:val="004E211A"/>
    <w:rsid w:val="004E27D0"/>
    <w:rsid w:val="004E28A7"/>
    <w:rsid w:val="004E2AE2"/>
    <w:rsid w:val="004E2FAD"/>
    <w:rsid w:val="004E3263"/>
    <w:rsid w:val="004E3D37"/>
    <w:rsid w:val="004E3E9D"/>
    <w:rsid w:val="004E47BF"/>
    <w:rsid w:val="004E4BC3"/>
    <w:rsid w:val="004E4D4B"/>
    <w:rsid w:val="004E5191"/>
    <w:rsid w:val="004E5266"/>
    <w:rsid w:val="004E540F"/>
    <w:rsid w:val="004E559D"/>
    <w:rsid w:val="004E57D0"/>
    <w:rsid w:val="004E5AFA"/>
    <w:rsid w:val="004E5CB8"/>
    <w:rsid w:val="004E5D07"/>
    <w:rsid w:val="004E608B"/>
    <w:rsid w:val="004E60F9"/>
    <w:rsid w:val="004E63CD"/>
    <w:rsid w:val="004E6477"/>
    <w:rsid w:val="004E65ED"/>
    <w:rsid w:val="004E67B5"/>
    <w:rsid w:val="004E6803"/>
    <w:rsid w:val="004E714C"/>
    <w:rsid w:val="004E73B9"/>
    <w:rsid w:val="004E7AAA"/>
    <w:rsid w:val="004E7AC9"/>
    <w:rsid w:val="004E7D3A"/>
    <w:rsid w:val="004E7F90"/>
    <w:rsid w:val="004E7FA0"/>
    <w:rsid w:val="004F0227"/>
    <w:rsid w:val="004F04A3"/>
    <w:rsid w:val="004F05B3"/>
    <w:rsid w:val="004F05F5"/>
    <w:rsid w:val="004F09D6"/>
    <w:rsid w:val="004F0B7B"/>
    <w:rsid w:val="004F110D"/>
    <w:rsid w:val="004F1166"/>
    <w:rsid w:val="004F14D6"/>
    <w:rsid w:val="004F1550"/>
    <w:rsid w:val="004F1A8D"/>
    <w:rsid w:val="004F1D6C"/>
    <w:rsid w:val="004F1DD8"/>
    <w:rsid w:val="004F22B3"/>
    <w:rsid w:val="004F2621"/>
    <w:rsid w:val="004F2773"/>
    <w:rsid w:val="004F2776"/>
    <w:rsid w:val="004F2B73"/>
    <w:rsid w:val="004F395B"/>
    <w:rsid w:val="004F3DB9"/>
    <w:rsid w:val="004F40E1"/>
    <w:rsid w:val="004F4BB9"/>
    <w:rsid w:val="004F4DB5"/>
    <w:rsid w:val="004F4F50"/>
    <w:rsid w:val="004F53A8"/>
    <w:rsid w:val="004F5506"/>
    <w:rsid w:val="004F55FD"/>
    <w:rsid w:val="004F5678"/>
    <w:rsid w:val="004F5A70"/>
    <w:rsid w:val="004F5D67"/>
    <w:rsid w:val="004F5E46"/>
    <w:rsid w:val="004F64F5"/>
    <w:rsid w:val="004F6520"/>
    <w:rsid w:val="004F6559"/>
    <w:rsid w:val="004F6A21"/>
    <w:rsid w:val="004F6AFC"/>
    <w:rsid w:val="004F71CA"/>
    <w:rsid w:val="004F7509"/>
    <w:rsid w:val="004F7A8E"/>
    <w:rsid w:val="004F7B69"/>
    <w:rsid w:val="004F7E4E"/>
    <w:rsid w:val="004F7FC0"/>
    <w:rsid w:val="0050023E"/>
    <w:rsid w:val="00500A5A"/>
    <w:rsid w:val="00500CC8"/>
    <w:rsid w:val="00500FF2"/>
    <w:rsid w:val="005012A6"/>
    <w:rsid w:val="005019C0"/>
    <w:rsid w:val="005019D3"/>
    <w:rsid w:val="00501AC9"/>
    <w:rsid w:val="00501F03"/>
    <w:rsid w:val="005020E0"/>
    <w:rsid w:val="00502525"/>
    <w:rsid w:val="00502FD7"/>
    <w:rsid w:val="0050317A"/>
    <w:rsid w:val="00503223"/>
    <w:rsid w:val="00503939"/>
    <w:rsid w:val="00503A91"/>
    <w:rsid w:val="00503AB8"/>
    <w:rsid w:val="00504022"/>
    <w:rsid w:val="00504660"/>
    <w:rsid w:val="00505564"/>
    <w:rsid w:val="00505A27"/>
    <w:rsid w:val="00506479"/>
    <w:rsid w:val="00506B08"/>
    <w:rsid w:val="00506BA3"/>
    <w:rsid w:val="00506BEE"/>
    <w:rsid w:val="00506E89"/>
    <w:rsid w:val="005070E0"/>
    <w:rsid w:val="00507275"/>
    <w:rsid w:val="00507601"/>
    <w:rsid w:val="00507745"/>
    <w:rsid w:val="005077ED"/>
    <w:rsid w:val="00507A08"/>
    <w:rsid w:val="00507B9A"/>
    <w:rsid w:val="00507E4B"/>
    <w:rsid w:val="00507F2F"/>
    <w:rsid w:val="0051005E"/>
    <w:rsid w:val="0051034E"/>
    <w:rsid w:val="00510562"/>
    <w:rsid w:val="0051090C"/>
    <w:rsid w:val="00510AB4"/>
    <w:rsid w:val="00510AE9"/>
    <w:rsid w:val="00510DD2"/>
    <w:rsid w:val="00510F25"/>
    <w:rsid w:val="005111D9"/>
    <w:rsid w:val="005112B7"/>
    <w:rsid w:val="00511374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750"/>
    <w:rsid w:val="005138D8"/>
    <w:rsid w:val="00513AD1"/>
    <w:rsid w:val="00513AE8"/>
    <w:rsid w:val="00513EC6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444"/>
    <w:rsid w:val="00520523"/>
    <w:rsid w:val="00520876"/>
    <w:rsid w:val="00520B5A"/>
    <w:rsid w:val="00521B05"/>
    <w:rsid w:val="00521D0D"/>
    <w:rsid w:val="005221CA"/>
    <w:rsid w:val="005222F2"/>
    <w:rsid w:val="00522539"/>
    <w:rsid w:val="00522CDF"/>
    <w:rsid w:val="00522F1F"/>
    <w:rsid w:val="005230D0"/>
    <w:rsid w:val="00523107"/>
    <w:rsid w:val="00523324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3EE"/>
    <w:rsid w:val="005277C3"/>
    <w:rsid w:val="005277C4"/>
    <w:rsid w:val="005279FB"/>
    <w:rsid w:val="00527C1F"/>
    <w:rsid w:val="00530409"/>
    <w:rsid w:val="00530735"/>
    <w:rsid w:val="00530A5D"/>
    <w:rsid w:val="00530DA9"/>
    <w:rsid w:val="005311B5"/>
    <w:rsid w:val="00531464"/>
    <w:rsid w:val="0053193F"/>
    <w:rsid w:val="00531C6B"/>
    <w:rsid w:val="00531E09"/>
    <w:rsid w:val="00531F42"/>
    <w:rsid w:val="00531F79"/>
    <w:rsid w:val="0053287A"/>
    <w:rsid w:val="005329DE"/>
    <w:rsid w:val="00532D54"/>
    <w:rsid w:val="00532F04"/>
    <w:rsid w:val="00533377"/>
    <w:rsid w:val="0053338B"/>
    <w:rsid w:val="00533533"/>
    <w:rsid w:val="00533573"/>
    <w:rsid w:val="0053364F"/>
    <w:rsid w:val="0053381F"/>
    <w:rsid w:val="00533F84"/>
    <w:rsid w:val="00534732"/>
    <w:rsid w:val="0053486D"/>
    <w:rsid w:val="00534D93"/>
    <w:rsid w:val="00534DDE"/>
    <w:rsid w:val="00534E20"/>
    <w:rsid w:val="00535057"/>
    <w:rsid w:val="0053508F"/>
    <w:rsid w:val="005352DB"/>
    <w:rsid w:val="005355C8"/>
    <w:rsid w:val="0053570C"/>
    <w:rsid w:val="00535A7E"/>
    <w:rsid w:val="00535ED1"/>
    <w:rsid w:val="00536919"/>
    <w:rsid w:val="00536B68"/>
    <w:rsid w:val="00536D92"/>
    <w:rsid w:val="00537342"/>
    <w:rsid w:val="005375AD"/>
    <w:rsid w:val="005375EB"/>
    <w:rsid w:val="00537CEF"/>
    <w:rsid w:val="00540180"/>
    <w:rsid w:val="005401C9"/>
    <w:rsid w:val="005403A9"/>
    <w:rsid w:val="0054059C"/>
    <w:rsid w:val="005408CA"/>
    <w:rsid w:val="00540A03"/>
    <w:rsid w:val="00540D53"/>
    <w:rsid w:val="00540F63"/>
    <w:rsid w:val="005412C5"/>
    <w:rsid w:val="0054174D"/>
    <w:rsid w:val="005418CD"/>
    <w:rsid w:val="00541DF7"/>
    <w:rsid w:val="00541E11"/>
    <w:rsid w:val="0054351C"/>
    <w:rsid w:val="0054355C"/>
    <w:rsid w:val="0054356E"/>
    <w:rsid w:val="00543703"/>
    <w:rsid w:val="005437FC"/>
    <w:rsid w:val="005438AB"/>
    <w:rsid w:val="00543B74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E79"/>
    <w:rsid w:val="00545F79"/>
    <w:rsid w:val="00546144"/>
    <w:rsid w:val="00546F01"/>
    <w:rsid w:val="0054727C"/>
    <w:rsid w:val="005476B4"/>
    <w:rsid w:val="00547992"/>
    <w:rsid w:val="00547A6C"/>
    <w:rsid w:val="00547A85"/>
    <w:rsid w:val="005503D3"/>
    <w:rsid w:val="00550516"/>
    <w:rsid w:val="00550D66"/>
    <w:rsid w:val="00550ED3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435B"/>
    <w:rsid w:val="005553E7"/>
    <w:rsid w:val="0055559B"/>
    <w:rsid w:val="00555AEE"/>
    <w:rsid w:val="00555BC4"/>
    <w:rsid w:val="00556146"/>
    <w:rsid w:val="00556153"/>
    <w:rsid w:val="00556694"/>
    <w:rsid w:val="00556784"/>
    <w:rsid w:val="00556C1A"/>
    <w:rsid w:val="00556F34"/>
    <w:rsid w:val="00556FB4"/>
    <w:rsid w:val="0055709D"/>
    <w:rsid w:val="00557299"/>
    <w:rsid w:val="00557450"/>
    <w:rsid w:val="005575D6"/>
    <w:rsid w:val="00557B88"/>
    <w:rsid w:val="00557CCC"/>
    <w:rsid w:val="00560033"/>
    <w:rsid w:val="005602EF"/>
    <w:rsid w:val="00560384"/>
    <w:rsid w:val="00560971"/>
    <w:rsid w:val="00560AD6"/>
    <w:rsid w:val="00560DF7"/>
    <w:rsid w:val="00561563"/>
    <w:rsid w:val="005616DE"/>
    <w:rsid w:val="005619A6"/>
    <w:rsid w:val="00561CD2"/>
    <w:rsid w:val="00561EF6"/>
    <w:rsid w:val="00561FCC"/>
    <w:rsid w:val="0056314B"/>
    <w:rsid w:val="005632BB"/>
    <w:rsid w:val="00563494"/>
    <w:rsid w:val="00563819"/>
    <w:rsid w:val="00563AA3"/>
    <w:rsid w:val="00563D56"/>
    <w:rsid w:val="00564025"/>
    <w:rsid w:val="00564237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650"/>
    <w:rsid w:val="00567AFC"/>
    <w:rsid w:val="00567C3B"/>
    <w:rsid w:val="00567FD9"/>
    <w:rsid w:val="00570011"/>
    <w:rsid w:val="0057002B"/>
    <w:rsid w:val="0057028B"/>
    <w:rsid w:val="0057032C"/>
    <w:rsid w:val="0057052E"/>
    <w:rsid w:val="005705DA"/>
    <w:rsid w:val="00570782"/>
    <w:rsid w:val="00570C6C"/>
    <w:rsid w:val="00570E1D"/>
    <w:rsid w:val="005710A0"/>
    <w:rsid w:val="00571221"/>
    <w:rsid w:val="00571281"/>
    <w:rsid w:val="005714C6"/>
    <w:rsid w:val="00571585"/>
    <w:rsid w:val="00571AC1"/>
    <w:rsid w:val="0057204D"/>
    <w:rsid w:val="00572350"/>
    <w:rsid w:val="005724DB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4E82"/>
    <w:rsid w:val="005750E0"/>
    <w:rsid w:val="0057574F"/>
    <w:rsid w:val="0057613F"/>
    <w:rsid w:val="00576325"/>
    <w:rsid w:val="005765C6"/>
    <w:rsid w:val="00577DD4"/>
    <w:rsid w:val="005800EB"/>
    <w:rsid w:val="00580107"/>
    <w:rsid w:val="0058051B"/>
    <w:rsid w:val="00580560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1FB4"/>
    <w:rsid w:val="00582647"/>
    <w:rsid w:val="005828CB"/>
    <w:rsid w:val="00582CF8"/>
    <w:rsid w:val="00582F46"/>
    <w:rsid w:val="00582F6B"/>
    <w:rsid w:val="00583122"/>
    <w:rsid w:val="00583255"/>
    <w:rsid w:val="0058325A"/>
    <w:rsid w:val="0058336C"/>
    <w:rsid w:val="0058383B"/>
    <w:rsid w:val="00583919"/>
    <w:rsid w:val="00583FAA"/>
    <w:rsid w:val="00584191"/>
    <w:rsid w:val="00584544"/>
    <w:rsid w:val="0058462C"/>
    <w:rsid w:val="005848EE"/>
    <w:rsid w:val="00584A23"/>
    <w:rsid w:val="00584A4A"/>
    <w:rsid w:val="00584C4C"/>
    <w:rsid w:val="00584E19"/>
    <w:rsid w:val="0058502C"/>
    <w:rsid w:val="0058541B"/>
    <w:rsid w:val="0058554B"/>
    <w:rsid w:val="00585585"/>
    <w:rsid w:val="005856D2"/>
    <w:rsid w:val="005858AF"/>
    <w:rsid w:val="00585A43"/>
    <w:rsid w:val="00585EAA"/>
    <w:rsid w:val="005864F9"/>
    <w:rsid w:val="005865DC"/>
    <w:rsid w:val="00586B0F"/>
    <w:rsid w:val="00586B35"/>
    <w:rsid w:val="00586B64"/>
    <w:rsid w:val="00586CD5"/>
    <w:rsid w:val="00586D0A"/>
    <w:rsid w:val="00586D3A"/>
    <w:rsid w:val="00586F8E"/>
    <w:rsid w:val="0058710F"/>
    <w:rsid w:val="005873EF"/>
    <w:rsid w:val="00587484"/>
    <w:rsid w:val="0058760D"/>
    <w:rsid w:val="0058779A"/>
    <w:rsid w:val="0058783E"/>
    <w:rsid w:val="0058788D"/>
    <w:rsid w:val="00587A70"/>
    <w:rsid w:val="00587A7A"/>
    <w:rsid w:val="00587B61"/>
    <w:rsid w:val="00587F2C"/>
    <w:rsid w:val="005901BD"/>
    <w:rsid w:val="00590759"/>
    <w:rsid w:val="00590C6F"/>
    <w:rsid w:val="00590CA4"/>
    <w:rsid w:val="00590CB0"/>
    <w:rsid w:val="00590D78"/>
    <w:rsid w:val="00590ECC"/>
    <w:rsid w:val="005914D8"/>
    <w:rsid w:val="00591874"/>
    <w:rsid w:val="00592F66"/>
    <w:rsid w:val="00593232"/>
    <w:rsid w:val="0059332B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5F6E"/>
    <w:rsid w:val="0059608E"/>
    <w:rsid w:val="0059621D"/>
    <w:rsid w:val="0059638F"/>
    <w:rsid w:val="0059670C"/>
    <w:rsid w:val="00596A12"/>
    <w:rsid w:val="00596A5A"/>
    <w:rsid w:val="00596F36"/>
    <w:rsid w:val="005971DC"/>
    <w:rsid w:val="005974CA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C93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539"/>
    <w:rsid w:val="005A28D6"/>
    <w:rsid w:val="005A2A74"/>
    <w:rsid w:val="005A2C28"/>
    <w:rsid w:val="005A3033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016"/>
    <w:rsid w:val="005A51DE"/>
    <w:rsid w:val="005A55CE"/>
    <w:rsid w:val="005A5846"/>
    <w:rsid w:val="005A5B8E"/>
    <w:rsid w:val="005A5DEB"/>
    <w:rsid w:val="005A6499"/>
    <w:rsid w:val="005A6A43"/>
    <w:rsid w:val="005A7943"/>
    <w:rsid w:val="005B019D"/>
    <w:rsid w:val="005B02F3"/>
    <w:rsid w:val="005B040F"/>
    <w:rsid w:val="005B05E6"/>
    <w:rsid w:val="005B0608"/>
    <w:rsid w:val="005B065D"/>
    <w:rsid w:val="005B0736"/>
    <w:rsid w:val="005B0857"/>
    <w:rsid w:val="005B09F4"/>
    <w:rsid w:val="005B0C6E"/>
    <w:rsid w:val="005B1541"/>
    <w:rsid w:val="005B1B4C"/>
    <w:rsid w:val="005B2125"/>
    <w:rsid w:val="005B2306"/>
    <w:rsid w:val="005B27D4"/>
    <w:rsid w:val="005B29B1"/>
    <w:rsid w:val="005B2B35"/>
    <w:rsid w:val="005B2C89"/>
    <w:rsid w:val="005B3488"/>
    <w:rsid w:val="005B34A6"/>
    <w:rsid w:val="005B3808"/>
    <w:rsid w:val="005B3D82"/>
    <w:rsid w:val="005B400A"/>
    <w:rsid w:val="005B4127"/>
    <w:rsid w:val="005B430C"/>
    <w:rsid w:val="005B46F0"/>
    <w:rsid w:val="005B478E"/>
    <w:rsid w:val="005B4A08"/>
    <w:rsid w:val="005B4CDB"/>
    <w:rsid w:val="005B584C"/>
    <w:rsid w:val="005B58A8"/>
    <w:rsid w:val="005B5981"/>
    <w:rsid w:val="005B5B3A"/>
    <w:rsid w:val="005B5D98"/>
    <w:rsid w:val="005B68F5"/>
    <w:rsid w:val="005B6CE3"/>
    <w:rsid w:val="005B71AA"/>
    <w:rsid w:val="005B7720"/>
    <w:rsid w:val="005B7C5F"/>
    <w:rsid w:val="005B7CE7"/>
    <w:rsid w:val="005B7D0B"/>
    <w:rsid w:val="005B7F47"/>
    <w:rsid w:val="005C019F"/>
    <w:rsid w:val="005C01B7"/>
    <w:rsid w:val="005C03EB"/>
    <w:rsid w:val="005C074D"/>
    <w:rsid w:val="005C0954"/>
    <w:rsid w:val="005C0C83"/>
    <w:rsid w:val="005C0FAE"/>
    <w:rsid w:val="005C1078"/>
    <w:rsid w:val="005C1220"/>
    <w:rsid w:val="005C17A3"/>
    <w:rsid w:val="005C195A"/>
    <w:rsid w:val="005C1CD2"/>
    <w:rsid w:val="005C1E4E"/>
    <w:rsid w:val="005C1FB9"/>
    <w:rsid w:val="005C20A0"/>
    <w:rsid w:val="005C20E2"/>
    <w:rsid w:val="005C2254"/>
    <w:rsid w:val="005C2ADA"/>
    <w:rsid w:val="005C2BC4"/>
    <w:rsid w:val="005C31A3"/>
    <w:rsid w:val="005C4356"/>
    <w:rsid w:val="005C4521"/>
    <w:rsid w:val="005C4860"/>
    <w:rsid w:val="005C48C6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550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6B66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0E3F"/>
    <w:rsid w:val="005E114E"/>
    <w:rsid w:val="005E123C"/>
    <w:rsid w:val="005E12D8"/>
    <w:rsid w:val="005E1320"/>
    <w:rsid w:val="005E149B"/>
    <w:rsid w:val="005E16F3"/>
    <w:rsid w:val="005E1738"/>
    <w:rsid w:val="005E1904"/>
    <w:rsid w:val="005E199A"/>
    <w:rsid w:val="005E202C"/>
    <w:rsid w:val="005E23D3"/>
    <w:rsid w:val="005E2480"/>
    <w:rsid w:val="005E2CD2"/>
    <w:rsid w:val="005E2D50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548"/>
    <w:rsid w:val="005E7843"/>
    <w:rsid w:val="005E7896"/>
    <w:rsid w:val="005E78A9"/>
    <w:rsid w:val="005E7C33"/>
    <w:rsid w:val="005E7D57"/>
    <w:rsid w:val="005F01FF"/>
    <w:rsid w:val="005F02D9"/>
    <w:rsid w:val="005F04CD"/>
    <w:rsid w:val="005F04E3"/>
    <w:rsid w:val="005F055B"/>
    <w:rsid w:val="005F0A6B"/>
    <w:rsid w:val="005F0AB6"/>
    <w:rsid w:val="005F0C69"/>
    <w:rsid w:val="005F1346"/>
    <w:rsid w:val="005F153D"/>
    <w:rsid w:val="005F175E"/>
    <w:rsid w:val="005F1EA7"/>
    <w:rsid w:val="005F20A4"/>
    <w:rsid w:val="005F2164"/>
    <w:rsid w:val="005F21A2"/>
    <w:rsid w:val="005F2407"/>
    <w:rsid w:val="005F252B"/>
    <w:rsid w:val="005F255E"/>
    <w:rsid w:val="005F2846"/>
    <w:rsid w:val="005F2CAE"/>
    <w:rsid w:val="005F2DE9"/>
    <w:rsid w:val="005F3257"/>
    <w:rsid w:val="005F3643"/>
    <w:rsid w:val="005F3FC2"/>
    <w:rsid w:val="005F3FF7"/>
    <w:rsid w:val="005F4021"/>
    <w:rsid w:val="005F4086"/>
    <w:rsid w:val="005F40F9"/>
    <w:rsid w:val="005F44CE"/>
    <w:rsid w:val="005F4682"/>
    <w:rsid w:val="005F4BFB"/>
    <w:rsid w:val="005F4D09"/>
    <w:rsid w:val="005F4FC9"/>
    <w:rsid w:val="005F532F"/>
    <w:rsid w:val="005F5393"/>
    <w:rsid w:val="005F5593"/>
    <w:rsid w:val="005F572F"/>
    <w:rsid w:val="005F57CF"/>
    <w:rsid w:val="005F5BE2"/>
    <w:rsid w:val="005F5ED8"/>
    <w:rsid w:val="005F5F7D"/>
    <w:rsid w:val="005F6163"/>
    <w:rsid w:val="005F64E8"/>
    <w:rsid w:val="005F665C"/>
    <w:rsid w:val="005F6873"/>
    <w:rsid w:val="005F6910"/>
    <w:rsid w:val="005F6957"/>
    <w:rsid w:val="005F6A33"/>
    <w:rsid w:val="005F6A70"/>
    <w:rsid w:val="005F6B72"/>
    <w:rsid w:val="005F7000"/>
    <w:rsid w:val="005F7B3E"/>
    <w:rsid w:val="005F7C68"/>
    <w:rsid w:val="006001B8"/>
    <w:rsid w:val="00600397"/>
    <w:rsid w:val="00600669"/>
    <w:rsid w:val="006006F3"/>
    <w:rsid w:val="00600D7A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2601"/>
    <w:rsid w:val="00602609"/>
    <w:rsid w:val="00603D94"/>
    <w:rsid w:val="00604103"/>
    <w:rsid w:val="00604842"/>
    <w:rsid w:val="00604882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17"/>
    <w:rsid w:val="00607B8B"/>
    <w:rsid w:val="00607CDD"/>
    <w:rsid w:val="00610035"/>
    <w:rsid w:val="00610115"/>
    <w:rsid w:val="00610333"/>
    <w:rsid w:val="00610A6B"/>
    <w:rsid w:val="00610C0B"/>
    <w:rsid w:val="00610CA5"/>
    <w:rsid w:val="00610F8A"/>
    <w:rsid w:val="00611654"/>
    <w:rsid w:val="00611752"/>
    <w:rsid w:val="00611867"/>
    <w:rsid w:val="00611968"/>
    <w:rsid w:val="00611C47"/>
    <w:rsid w:val="006123D9"/>
    <w:rsid w:val="00612559"/>
    <w:rsid w:val="006126EB"/>
    <w:rsid w:val="0061271C"/>
    <w:rsid w:val="006129DB"/>
    <w:rsid w:val="00613C1F"/>
    <w:rsid w:val="00613C30"/>
    <w:rsid w:val="006140AB"/>
    <w:rsid w:val="00614234"/>
    <w:rsid w:val="00614618"/>
    <w:rsid w:val="00614796"/>
    <w:rsid w:val="006148F8"/>
    <w:rsid w:val="00614944"/>
    <w:rsid w:val="00615216"/>
    <w:rsid w:val="00615350"/>
    <w:rsid w:val="0061588A"/>
    <w:rsid w:val="00615B0E"/>
    <w:rsid w:val="00615D09"/>
    <w:rsid w:val="006165CD"/>
    <w:rsid w:val="0061689E"/>
    <w:rsid w:val="00616D6E"/>
    <w:rsid w:val="00616F6D"/>
    <w:rsid w:val="0061720B"/>
    <w:rsid w:val="006176F1"/>
    <w:rsid w:val="00617A05"/>
    <w:rsid w:val="00617B3C"/>
    <w:rsid w:val="00617D42"/>
    <w:rsid w:val="006203B5"/>
    <w:rsid w:val="00620604"/>
    <w:rsid w:val="006206B6"/>
    <w:rsid w:val="00620DA0"/>
    <w:rsid w:val="00620E07"/>
    <w:rsid w:val="006214D5"/>
    <w:rsid w:val="006216C4"/>
    <w:rsid w:val="00621F03"/>
    <w:rsid w:val="00621F9D"/>
    <w:rsid w:val="0062225E"/>
    <w:rsid w:val="0062248C"/>
    <w:rsid w:val="006227B9"/>
    <w:rsid w:val="00622A65"/>
    <w:rsid w:val="00622B63"/>
    <w:rsid w:val="00622B95"/>
    <w:rsid w:val="00622CA5"/>
    <w:rsid w:val="00622E01"/>
    <w:rsid w:val="006234AA"/>
    <w:rsid w:val="006237AF"/>
    <w:rsid w:val="00623820"/>
    <w:rsid w:val="00623960"/>
    <w:rsid w:val="006241F1"/>
    <w:rsid w:val="006243B6"/>
    <w:rsid w:val="0062465E"/>
    <w:rsid w:val="006254B5"/>
    <w:rsid w:val="00625645"/>
    <w:rsid w:val="00625922"/>
    <w:rsid w:val="00625A7B"/>
    <w:rsid w:val="00625C71"/>
    <w:rsid w:val="00625C87"/>
    <w:rsid w:val="00625D8F"/>
    <w:rsid w:val="00625DDF"/>
    <w:rsid w:val="00625EF8"/>
    <w:rsid w:val="0062605F"/>
    <w:rsid w:val="006262B6"/>
    <w:rsid w:val="0062673F"/>
    <w:rsid w:val="006268C6"/>
    <w:rsid w:val="00626A98"/>
    <w:rsid w:val="00626E3C"/>
    <w:rsid w:val="006272BA"/>
    <w:rsid w:val="006272CD"/>
    <w:rsid w:val="006273D7"/>
    <w:rsid w:val="006274D7"/>
    <w:rsid w:val="0062751D"/>
    <w:rsid w:val="006275EC"/>
    <w:rsid w:val="00627825"/>
    <w:rsid w:val="00627CEE"/>
    <w:rsid w:val="00630112"/>
    <w:rsid w:val="00630125"/>
    <w:rsid w:val="00630375"/>
    <w:rsid w:val="006304AE"/>
    <w:rsid w:val="006304CA"/>
    <w:rsid w:val="0063050A"/>
    <w:rsid w:val="006305BB"/>
    <w:rsid w:val="0063091E"/>
    <w:rsid w:val="00630FD1"/>
    <w:rsid w:val="00631365"/>
    <w:rsid w:val="00631CD3"/>
    <w:rsid w:val="00632097"/>
    <w:rsid w:val="00632184"/>
    <w:rsid w:val="00632C8A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94C"/>
    <w:rsid w:val="00635D12"/>
    <w:rsid w:val="00635DD4"/>
    <w:rsid w:val="00635F9F"/>
    <w:rsid w:val="0063676B"/>
    <w:rsid w:val="00636994"/>
    <w:rsid w:val="006369E1"/>
    <w:rsid w:val="00636BC5"/>
    <w:rsid w:val="00636DF1"/>
    <w:rsid w:val="0063755E"/>
    <w:rsid w:val="00637B9A"/>
    <w:rsid w:val="00637F0E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1A6"/>
    <w:rsid w:val="0064341B"/>
    <w:rsid w:val="006437A2"/>
    <w:rsid w:val="00643838"/>
    <w:rsid w:val="00643FEB"/>
    <w:rsid w:val="00644589"/>
    <w:rsid w:val="0064494C"/>
    <w:rsid w:val="00644BE6"/>
    <w:rsid w:val="00644E2E"/>
    <w:rsid w:val="00645115"/>
    <w:rsid w:val="00645384"/>
    <w:rsid w:val="006460D9"/>
    <w:rsid w:val="006461A4"/>
    <w:rsid w:val="006463EE"/>
    <w:rsid w:val="006465F4"/>
    <w:rsid w:val="00646937"/>
    <w:rsid w:val="00646B20"/>
    <w:rsid w:val="00646B54"/>
    <w:rsid w:val="00646FE6"/>
    <w:rsid w:val="006472ED"/>
    <w:rsid w:val="006474BF"/>
    <w:rsid w:val="00647DAF"/>
    <w:rsid w:val="00650381"/>
    <w:rsid w:val="0065038F"/>
    <w:rsid w:val="00650CC8"/>
    <w:rsid w:val="00650F09"/>
    <w:rsid w:val="0065144A"/>
    <w:rsid w:val="00651815"/>
    <w:rsid w:val="0065208D"/>
    <w:rsid w:val="006524BC"/>
    <w:rsid w:val="00652556"/>
    <w:rsid w:val="006525AD"/>
    <w:rsid w:val="00652696"/>
    <w:rsid w:val="00652829"/>
    <w:rsid w:val="00652AE7"/>
    <w:rsid w:val="006542CC"/>
    <w:rsid w:val="006548F3"/>
    <w:rsid w:val="00654D04"/>
    <w:rsid w:val="00654F81"/>
    <w:rsid w:val="006556DF"/>
    <w:rsid w:val="00655B5D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6F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399"/>
    <w:rsid w:val="0066156A"/>
    <w:rsid w:val="00661746"/>
    <w:rsid w:val="006620E3"/>
    <w:rsid w:val="00662217"/>
    <w:rsid w:val="0066240F"/>
    <w:rsid w:val="00662817"/>
    <w:rsid w:val="00662853"/>
    <w:rsid w:val="0066318E"/>
    <w:rsid w:val="006639A5"/>
    <w:rsid w:val="00663BAD"/>
    <w:rsid w:val="00663F26"/>
    <w:rsid w:val="006640A2"/>
    <w:rsid w:val="0066482E"/>
    <w:rsid w:val="00664B63"/>
    <w:rsid w:val="00664C7B"/>
    <w:rsid w:val="006654D3"/>
    <w:rsid w:val="00665BA4"/>
    <w:rsid w:val="00665C22"/>
    <w:rsid w:val="00666202"/>
    <w:rsid w:val="006664B3"/>
    <w:rsid w:val="006667B3"/>
    <w:rsid w:val="00666917"/>
    <w:rsid w:val="00666BBB"/>
    <w:rsid w:val="0066717D"/>
    <w:rsid w:val="00667DBC"/>
    <w:rsid w:val="00670191"/>
    <w:rsid w:val="00670261"/>
    <w:rsid w:val="006705C3"/>
    <w:rsid w:val="006706C3"/>
    <w:rsid w:val="00670856"/>
    <w:rsid w:val="006708AA"/>
    <w:rsid w:val="00670E08"/>
    <w:rsid w:val="00671279"/>
    <w:rsid w:val="006712A2"/>
    <w:rsid w:val="006712D8"/>
    <w:rsid w:val="00671563"/>
    <w:rsid w:val="006715B7"/>
    <w:rsid w:val="00671B19"/>
    <w:rsid w:val="00671B57"/>
    <w:rsid w:val="006721EF"/>
    <w:rsid w:val="00672CCF"/>
    <w:rsid w:val="00673619"/>
    <w:rsid w:val="00673E2B"/>
    <w:rsid w:val="00674282"/>
    <w:rsid w:val="00674347"/>
    <w:rsid w:val="00674A9D"/>
    <w:rsid w:val="00674DE9"/>
    <w:rsid w:val="00674FB0"/>
    <w:rsid w:val="0067507E"/>
    <w:rsid w:val="0067521A"/>
    <w:rsid w:val="006757D9"/>
    <w:rsid w:val="00675ACB"/>
    <w:rsid w:val="00675CD6"/>
    <w:rsid w:val="00675FAB"/>
    <w:rsid w:val="00676590"/>
    <w:rsid w:val="006768D1"/>
    <w:rsid w:val="00676ACC"/>
    <w:rsid w:val="00676C82"/>
    <w:rsid w:val="00676E06"/>
    <w:rsid w:val="00676F01"/>
    <w:rsid w:val="00676F69"/>
    <w:rsid w:val="006774D1"/>
    <w:rsid w:val="00677E61"/>
    <w:rsid w:val="00680189"/>
    <w:rsid w:val="006801F8"/>
    <w:rsid w:val="00680520"/>
    <w:rsid w:val="00680639"/>
    <w:rsid w:val="0068081F"/>
    <w:rsid w:val="006809DF"/>
    <w:rsid w:val="00680CD3"/>
    <w:rsid w:val="00680D49"/>
    <w:rsid w:val="0068105D"/>
    <w:rsid w:val="00681E01"/>
    <w:rsid w:val="00681F65"/>
    <w:rsid w:val="0068201F"/>
    <w:rsid w:val="0068208A"/>
    <w:rsid w:val="0068222D"/>
    <w:rsid w:val="0068229A"/>
    <w:rsid w:val="00682A20"/>
    <w:rsid w:val="00682A5F"/>
    <w:rsid w:val="00682F93"/>
    <w:rsid w:val="006830FB"/>
    <w:rsid w:val="00683410"/>
    <w:rsid w:val="006836AF"/>
    <w:rsid w:val="00685531"/>
    <w:rsid w:val="006855CB"/>
    <w:rsid w:val="006856A8"/>
    <w:rsid w:val="00685F12"/>
    <w:rsid w:val="006869A6"/>
    <w:rsid w:val="00687013"/>
    <w:rsid w:val="0068717C"/>
    <w:rsid w:val="00687871"/>
    <w:rsid w:val="0068793A"/>
    <w:rsid w:val="00687A86"/>
    <w:rsid w:val="00687B81"/>
    <w:rsid w:val="00687F4A"/>
    <w:rsid w:val="0069012B"/>
    <w:rsid w:val="006902D1"/>
    <w:rsid w:val="006904C9"/>
    <w:rsid w:val="00690A57"/>
    <w:rsid w:val="00690BDD"/>
    <w:rsid w:val="00690C08"/>
    <w:rsid w:val="0069125A"/>
    <w:rsid w:val="0069129B"/>
    <w:rsid w:val="00691FA3"/>
    <w:rsid w:val="00692223"/>
    <w:rsid w:val="006928F0"/>
    <w:rsid w:val="00692A2B"/>
    <w:rsid w:val="00692AFB"/>
    <w:rsid w:val="00692CF0"/>
    <w:rsid w:val="00692DD8"/>
    <w:rsid w:val="006930B6"/>
    <w:rsid w:val="00693320"/>
    <w:rsid w:val="00693901"/>
    <w:rsid w:val="00693D0E"/>
    <w:rsid w:val="006948C8"/>
    <w:rsid w:val="006949C7"/>
    <w:rsid w:val="00694D6C"/>
    <w:rsid w:val="00694D74"/>
    <w:rsid w:val="00694E18"/>
    <w:rsid w:val="00694F9A"/>
    <w:rsid w:val="00695278"/>
    <w:rsid w:val="00695515"/>
    <w:rsid w:val="0069578B"/>
    <w:rsid w:val="00695941"/>
    <w:rsid w:val="00695CCA"/>
    <w:rsid w:val="00696555"/>
    <w:rsid w:val="00696562"/>
    <w:rsid w:val="00696773"/>
    <w:rsid w:val="00696E4A"/>
    <w:rsid w:val="00696FD7"/>
    <w:rsid w:val="006970F9"/>
    <w:rsid w:val="0069721D"/>
    <w:rsid w:val="0069756F"/>
    <w:rsid w:val="006975E4"/>
    <w:rsid w:val="006978E4"/>
    <w:rsid w:val="0069798B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0FC8"/>
    <w:rsid w:val="006A111D"/>
    <w:rsid w:val="006A14E7"/>
    <w:rsid w:val="006A1A2D"/>
    <w:rsid w:val="006A1F5A"/>
    <w:rsid w:val="006A23B3"/>
    <w:rsid w:val="006A2690"/>
    <w:rsid w:val="006A2767"/>
    <w:rsid w:val="006A2C37"/>
    <w:rsid w:val="006A2E84"/>
    <w:rsid w:val="006A2EC7"/>
    <w:rsid w:val="006A3280"/>
    <w:rsid w:val="006A3827"/>
    <w:rsid w:val="006A38D7"/>
    <w:rsid w:val="006A3987"/>
    <w:rsid w:val="006A3CD8"/>
    <w:rsid w:val="006A3F4F"/>
    <w:rsid w:val="006A4BA0"/>
    <w:rsid w:val="006A4DD9"/>
    <w:rsid w:val="006A51FE"/>
    <w:rsid w:val="006A5256"/>
    <w:rsid w:val="006A53C1"/>
    <w:rsid w:val="006A5510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30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406"/>
    <w:rsid w:val="006B298D"/>
    <w:rsid w:val="006B3020"/>
    <w:rsid w:val="006B30DD"/>
    <w:rsid w:val="006B31C4"/>
    <w:rsid w:val="006B346C"/>
    <w:rsid w:val="006B3B49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E1E"/>
    <w:rsid w:val="006B5FC1"/>
    <w:rsid w:val="006B61CF"/>
    <w:rsid w:val="006B623E"/>
    <w:rsid w:val="006B6AB1"/>
    <w:rsid w:val="006B6BCA"/>
    <w:rsid w:val="006B6C90"/>
    <w:rsid w:val="006B6E02"/>
    <w:rsid w:val="006B74E4"/>
    <w:rsid w:val="006B75F9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69"/>
    <w:rsid w:val="006C3EE9"/>
    <w:rsid w:val="006C4248"/>
    <w:rsid w:val="006C4540"/>
    <w:rsid w:val="006C4564"/>
    <w:rsid w:val="006C45C6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0F7"/>
    <w:rsid w:val="006C61D7"/>
    <w:rsid w:val="006C6233"/>
    <w:rsid w:val="006C6591"/>
    <w:rsid w:val="006C667A"/>
    <w:rsid w:val="006C6770"/>
    <w:rsid w:val="006C6E00"/>
    <w:rsid w:val="006C6E92"/>
    <w:rsid w:val="006C712B"/>
    <w:rsid w:val="006C7171"/>
    <w:rsid w:val="006D0CD8"/>
    <w:rsid w:val="006D0CE7"/>
    <w:rsid w:val="006D0EDB"/>
    <w:rsid w:val="006D0FA2"/>
    <w:rsid w:val="006D1000"/>
    <w:rsid w:val="006D1104"/>
    <w:rsid w:val="006D13B2"/>
    <w:rsid w:val="006D15B0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2FA3"/>
    <w:rsid w:val="006D33A1"/>
    <w:rsid w:val="006D39DE"/>
    <w:rsid w:val="006D3DF8"/>
    <w:rsid w:val="006D4774"/>
    <w:rsid w:val="006D4A28"/>
    <w:rsid w:val="006D4A4C"/>
    <w:rsid w:val="006D4C33"/>
    <w:rsid w:val="006D4E8B"/>
    <w:rsid w:val="006D522B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D7EF3"/>
    <w:rsid w:val="006E0196"/>
    <w:rsid w:val="006E0526"/>
    <w:rsid w:val="006E0586"/>
    <w:rsid w:val="006E085B"/>
    <w:rsid w:val="006E120A"/>
    <w:rsid w:val="006E145E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180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1F9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765"/>
    <w:rsid w:val="006F38E5"/>
    <w:rsid w:val="006F39E8"/>
    <w:rsid w:val="006F3AEE"/>
    <w:rsid w:val="006F3DBB"/>
    <w:rsid w:val="006F3FFC"/>
    <w:rsid w:val="006F4178"/>
    <w:rsid w:val="006F4900"/>
    <w:rsid w:val="006F4951"/>
    <w:rsid w:val="006F49C8"/>
    <w:rsid w:val="006F4DF9"/>
    <w:rsid w:val="006F5495"/>
    <w:rsid w:val="006F5878"/>
    <w:rsid w:val="006F5BC6"/>
    <w:rsid w:val="006F5C3C"/>
    <w:rsid w:val="006F5D47"/>
    <w:rsid w:val="006F5E25"/>
    <w:rsid w:val="006F6220"/>
    <w:rsid w:val="006F6437"/>
    <w:rsid w:val="006F6689"/>
    <w:rsid w:val="006F67E0"/>
    <w:rsid w:val="006F6802"/>
    <w:rsid w:val="006F681A"/>
    <w:rsid w:val="006F6D10"/>
    <w:rsid w:val="006F6FCE"/>
    <w:rsid w:val="006F7354"/>
    <w:rsid w:val="006F737E"/>
    <w:rsid w:val="006F766A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9C8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C67"/>
    <w:rsid w:val="00704E29"/>
    <w:rsid w:val="00705025"/>
    <w:rsid w:val="007051AF"/>
    <w:rsid w:val="00705235"/>
    <w:rsid w:val="0070538F"/>
    <w:rsid w:val="00705AC0"/>
    <w:rsid w:val="00705DC9"/>
    <w:rsid w:val="00705E21"/>
    <w:rsid w:val="0070661E"/>
    <w:rsid w:val="00706886"/>
    <w:rsid w:val="00706DE9"/>
    <w:rsid w:val="007070D9"/>
    <w:rsid w:val="00707463"/>
    <w:rsid w:val="00707639"/>
    <w:rsid w:val="00707C8E"/>
    <w:rsid w:val="00707E16"/>
    <w:rsid w:val="007117B0"/>
    <w:rsid w:val="00711C80"/>
    <w:rsid w:val="00711E14"/>
    <w:rsid w:val="007122CA"/>
    <w:rsid w:val="0071238F"/>
    <w:rsid w:val="00712643"/>
    <w:rsid w:val="0071286F"/>
    <w:rsid w:val="0071322D"/>
    <w:rsid w:val="007132C8"/>
    <w:rsid w:val="0071446E"/>
    <w:rsid w:val="0071489C"/>
    <w:rsid w:val="00714987"/>
    <w:rsid w:val="00714AC7"/>
    <w:rsid w:val="00714E85"/>
    <w:rsid w:val="0071553C"/>
    <w:rsid w:val="00715802"/>
    <w:rsid w:val="0071619A"/>
    <w:rsid w:val="00716316"/>
    <w:rsid w:val="007164BB"/>
    <w:rsid w:val="007166BA"/>
    <w:rsid w:val="00716997"/>
    <w:rsid w:val="00716C29"/>
    <w:rsid w:val="00717177"/>
    <w:rsid w:val="0071749B"/>
    <w:rsid w:val="0071754A"/>
    <w:rsid w:val="007175BF"/>
    <w:rsid w:val="007178A0"/>
    <w:rsid w:val="00717E8B"/>
    <w:rsid w:val="00717F6E"/>
    <w:rsid w:val="0072000C"/>
    <w:rsid w:val="00720233"/>
    <w:rsid w:val="00720406"/>
    <w:rsid w:val="0072062D"/>
    <w:rsid w:val="00720BE2"/>
    <w:rsid w:val="00721064"/>
    <w:rsid w:val="007216BB"/>
    <w:rsid w:val="0072174E"/>
    <w:rsid w:val="00721854"/>
    <w:rsid w:val="007218FC"/>
    <w:rsid w:val="0072262F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DB5"/>
    <w:rsid w:val="00725E4B"/>
    <w:rsid w:val="0072614F"/>
    <w:rsid w:val="00727009"/>
    <w:rsid w:val="00727781"/>
    <w:rsid w:val="00727C27"/>
    <w:rsid w:val="00727CA1"/>
    <w:rsid w:val="00730063"/>
    <w:rsid w:val="007301FA"/>
    <w:rsid w:val="0073062A"/>
    <w:rsid w:val="0073084E"/>
    <w:rsid w:val="007308A7"/>
    <w:rsid w:val="007308E6"/>
    <w:rsid w:val="00730BE1"/>
    <w:rsid w:val="007311D0"/>
    <w:rsid w:val="007311E9"/>
    <w:rsid w:val="0073138F"/>
    <w:rsid w:val="00731609"/>
    <w:rsid w:val="00731668"/>
    <w:rsid w:val="00731774"/>
    <w:rsid w:val="00731859"/>
    <w:rsid w:val="00731A1B"/>
    <w:rsid w:val="00731D93"/>
    <w:rsid w:val="00731EA1"/>
    <w:rsid w:val="00731EF5"/>
    <w:rsid w:val="007321F3"/>
    <w:rsid w:val="00732464"/>
    <w:rsid w:val="00732A8F"/>
    <w:rsid w:val="00732BE7"/>
    <w:rsid w:val="00732D2F"/>
    <w:rsid w:val="00732E76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3F98"/>
    <w:rsid w:val="00744583"/>
    <w:rsid w:val="00744631"/>
    <w:rsid w:val="007448F9"/>
    <w:rsid w:val="00745079"/>
    <w:rsid w:val="0074519F"/>
    <w:rsid w:val="007454D1"/>
    <w:rsid w:val="0074552A"/>
    <w:rsid w:val="00745821"/>
    <w:rsid w:val="007458AA"/>
    <w:rsid w:val="007458D1"/>
    <w:rsid w:val="007459BF"/>
    <w:rsid w:val="00745D69"/>
    <w:rsid w:val="00745EE9"/>
    <w:rsid w:val="00746225"/>
    <w:rsid w:val="00746451"/>
    <w:rsid w:val="00746572"/>
    <w:rsid w:val="00746729"/>
    <w:rsid w:val="007468DF"/>
    <w:rsid w:val="00746B3E"/>
    <w:rsid w:val="00746DE3"/>
    <w:rsid w:val="00747656"/>
    <w:rsid w:val="00747C47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6C9"/>
    <w:rsid w:val="007527E2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344"/>
    <w:rsid w:val="007548DA"/>
    <w:rsid w:val="0075491B"/>
    <w:rsid w:val="007552B9"/>
    <w:rsid w:val="00755532"/>
    <w:rsid w:val="007556F5"/>
    <w:rsid w:val="00755A3F"/>
    <w:rsid w:val="00755CB9"/>
    <w:rsid w:val="00755ED3"/>
    <w:rsid w:val="00756489"/>
    <w:rsid w:val="007566E7"/>
    <w:rsid w:val="0075676F"/>
    <w:rsid w:val="00756AF9"/>
    <w:rsid w:val="00756B20"/>
    <w:rsid w:val="00756DAD"/>
    <w:rsid w:val="0075723B"/>
    <w:rsid w:val="007574FE"/>
    <w:rsid w:val="00757515"/>
    <w:rsid w:val="0075777C"/>
    <w:rsid w:val="007579E0"/>
    <w:rsid w:val="00757F1F"/>
    <w:rsid w:val="007600FB"/>
    <w:rsid w:val="00760119"/>
    <w:rsid w:val="00760283"/>
    <w:rsid w:val="007607AB"/>
    <w:rsid w:val="00760DB8"/>
    <w:rsid w:val="0076115C"/>
    <w:rsid w:val="0076119D"/>
    <w:rsid w:val="007614BD"/>
    <w:rsid w:val="00761C66"/>
    <w:rsid w:val="007621CE"/>
    <w:rsid w:val="007625FF"/>
    <w:rsid w:val="007626B5"/>
    <w:rsid w:val="00762BA4"/>
    <w:rsid w:val="00762F72"/>
    <w:rsid w:val="00762FFA"/>
    <w:rsid w:val="00763355"/>
    <w:rsid w:val="0076376B"/>
    <w:rsid w:val="007638E6"/>
    <w:rsid w:val="00763C2B"/>
    <w:rsid w:val="00764572"/>
    <w:rsid w:val="0076486C"/>
    <w:rsid w:val="007649DD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6C75"/>
    <w:rsid w:val="00766EB5"/>
    <w:rsid w:val="00767178"/>
    <w:rsid w:val="0076721C"/>
    <w:rsid w:val="0076739E"/>
    <w:rsid w:val="00767562"/>
    <w:rsid w:val="007678B4"/>
    <w:rsid w:val="00767B30"/>
    <w:rsid w:val="00770008"/>
    <w:rsid w:val="007702D6"/>
    <w:rsid w:val="00770844"/>
    <w:rsid w:val="007709EE"/>
    <w:rsid w:val="00770E32"/>
    <w:rsid w:val="00771863"/>
    <w:rsid w:val="00771BD4"/>
    <w:rsid w:val="00771F57"/>
    <w:rsid w:val="00772B84"/>
    <w:rsid w:val="00772D7F"/>
    <w:rsid w:val="00772F5E"/>
    <w:rsid w:val="00773389"/>
    <w:rsid w:val="0077398F"/>
    <w:rsid w:val="00773B5F"/>
    <w:rsid w:val="00774988"/>
    <w:rsid w:val="00774998"/>
    <w:rsid w:val="007749B3"/>
    <w:rsid w:val="007749BC"/>
    <w:rsid w:val="00774A93"/>
    <w:rsid w:val="00774ACE"/>
    <w:rsid w:val="00774BD5"/>
    <w:rsid w:val="00774E46"/>
    <w:rsid w:val="00775086"/>
    <w:rsid w:val="00775206"/>
    <w:rsid w:val="007752DB"/>
    <w:rsid w:val="007753FC"/>
    <w:rsid w:val="007756C7"/>
    <w:rsid w:val="0077590C"/>
    <w:rsid w:val="0077610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830"/>
    <w:rsid w:val="00780F55"/>
    <w:rsid w:val="007812C8"/>
    <w:rsid w:val="00781301"/>
    <w:rsid w:val="00781C9E"/>
    <w:rsid w:val="00781D41"/>
    <w:rsid w:val="00781EA2"/>
    <w:rsid w:val="00781EC8"/>
    <w:rsid w:val="007821D7"/>
    <w:rsid w:val="00782520"/>
    <w:rsid w:val="0078254C"/>
    <w:rsid w:val="007827FE"/>
    <w:rsid w:val="00782F10"/>
    <w:rsid w:val="007831AE"/>
    <w:rsid w:val="00783AED"/>
    <w:rsid w:val="007840ED"/>
    <w:rsid w:val="007848BB"/>
    <w:rsid w:val="00784981"/>
    <w:rsid w:val="007849AD"/>
    <w:rsid w:val="00784A51"/>
    <w:rsid w:val="00784BD0"/>
    <w:rsid w:val="00784E3E"/>
    <w:rsid w:val="00785033"/>
    <w:rsid w:val="00785188"/>
    <w:rsid w:val="007854C1"/>
    <w:rsid w:val="007855DC"/>
    <w:rsid w:val="007859B8"/>
    <w:rsid w:val="00786227"/>
    <w:rsid w:val="00786277"/>
    <w:rsid w:val="00786FD2"/>
    <w:rsid w:val="00786FE4"/>
    <w:rsid w:val="00787330"/>
    <w:rsid w:val="007873E1"/>
    <w:rsid w:val="00787B3F"/>
    <w:rsid w:val="00790744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89B"/>
    <w:rsid w:val="00792A59"/>
    <w:rsid w:val="00792C38"/>
    <w:rsid w:val="00793462"/>
    <w:rsid w:val="00793900"/>
    <w:rsid w:val="007939C3"/>
    <w:rsid w:val="00793A79"/>
    <w:rsid w:val="00793C95"/>
    <w:rsid w:val="00793D19"/>
    <w:rsid w:val="00793F16"/>
    <w:rsid w:val="00794086"/>
    <w:rsid w:val="007947E0"/>
    <w:rsid w:val="00794826"/>
    <w:rsid w:val="00794C95"/>
    <w:rsid w:val="00794E44"/>
    <w:rsid w:val="0079558C"/>
    <w:rsid w:val="007965E5"/>
    <w:rsid w:val="007965FD"/>
    <w:rsid w:val="0079664C"/>
    <w:rsid w:val="007966BE"/>
    <w:rsid w:val="00796CFF"/>
    <w:rsid w:val="00796DE6"/>
    <w:rsid w:val="00797584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0CA5"/>
    <w:rsid w:val="007A0FF5"/>
    <w:rsid w:val="007A119B"/>
    <w:rsid w:val="007A146E"/>
    <w:rsid w:val="007A1486"/>
    <w:rsid w:val="007A14B5"/>
    <w:rsid w:val="007A183D"/>
    <w:rsid w:val="007A1B43"/>
    <w:rsid w:val="007A20F9"/>
    <w:rsid w:val="007A2654"/>
    <w:rsid w:val="007A3851"/>
    <w:rsid w:val="007A38BD"/>
    <w:rsid w:val="007A38C8"/>
    <w:rsid w:val="007A3DF4"/>
    <w:rsid w:val="007A4005"/>
    <w:rsid w:val="007A49AB"/>
    <w:rsid w:val="007A50C0"/>
    <w:rsid w:val="007A516F"/>
    <w:rsid w:val="007A53F2"/>
    <w:rsid w:val="007A54C9"/>
    <w:rsid w:val="007A565A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2D2"/>
    <w:rsid w:val="007B0521"/>
    <w:rsid w:val="007B0731"/>
    <w:rsid w:val="007B0ACB"/>
    <w:rsid w:val="007B120C"/>
    <w:rsid w:val="007B14A6"/>
    <w:rsid w:val="007B168E"/>
    <w:rsid w:val="007B195A"/>
    <w:rsid w:val="007B1B19"/>
    <w:rsid w:val="007B1B2F"/>
    <w:rsid w:val="007B1B83"/>
    <w:rsid w:val="007B1C55"/>
    <w:rsid w:val="007B1C79"/>
    <w:rsid w:val="007B2077"/>
    <w:rsid w:val="007B23FD"/>
    <w:rsid w:val="007B29E9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6F1B"/>
    <w:rsid w:val="007B7616"/>
    <w:rsid w:val="007B7765"/>
    <w:rsid w:val="007B79F7"/>
    <w:rsid w:val="007B7C96"/>
    <w:rsid w:val="007B7DA2"/>
    <w:rsid w:val="007C0286"/>
    <w:rsid w:val="007C0449"/>
    <w:rsid w:val="007C0A3A"/>
    <w:rsid w:val="007C0D9F"/>
    <w:rsid w:val="007C106C"/>
    <w:rsid w:val="007C1430"/>
    <w:rsid w:val="007C1437"/>
    <w:rsid w:val="007C1822"/>
    <w:rsid w:val="007C18C7"/>
    <w:rsid w:val="007C196A"/>
    <w:rsid w:val="007C19AE"/>
    <w:rsid w:val="007C1BE1"/>
    <w:rsid w:val="007C1E41"/>
    <w:rsid w:val="007C2358"/>
    <w:rsid w:val="007C294F"/>
    <w:rsid w:val="007C2B2C"/>
    <w:rsid w:val="007C2C7B"/>
    <w:rsid w:val="007C2EB5"/>
    <w:rsid w:val="007C2FB6"/>
    <w:rsid w:val="007C311A"/>
    <w:rsid w:val="007C3190"/>
    <w:rsid w:val="007C320F"/>
    <w:rsid w:val="007C3F7D"/>
    <w:rsid w:val="007C3FF0"/>
    <w:rsid w:val="007C4862"/>
    <w:rsid w:val="007C528A"/>
    <w:rsid w:val="007C5963"/>
    <w:rsid w:val="007C5D83"/>
    <w:rsid w:val="007C6347"/>
    <w:rsid w:val="007C6714"/>
    <w:rsid w:val="007C727A"/>
    <w:rsid w:val="007C73E0"/>
    <w:rsid w:val="007C75CB"/>
    <w:rsid w:val="007C7738"/>
    <w:rsid w:val="007C78D9"/>
    <w:rsid w:val="007C7B09"/>
    <w:rsid w:val="007C7E71"/>
    <w:rsid w:val="007D0553"/>
    <w:rsid w:val="007D0606"/>
    <w:rsid w:val="007D0833"/>
    <w:rsid w:val="007D0904"/>
    <w:rsid w:val="007D0D24"/>
    <w:rsid w:val="007D0D52"/>
    <w:rsid w:val="007D0FE5"/>
    <w:rsid w:val="007D15FE"/>
    <w:rsid w:val="007D1991"/>
    <w:rsid w:val="007D1AA1"/>
    <w:rsid w:val="007D1AF4"/>
    <w:rsid w:val="007D2B26"/>
    <w:rsid w:val="007D2F5D"/>
    <w:rsid w:val="007D2F68"/>
    <w:rsid w:val="007D35CE"/>
    <w:rsid w:val="007D3664"/>
    <w:rsid w:val="007D3D21"/>
    <w:rsid w:val="007D3F32"/>
    <w:rsid w:val="007D4556"/>
    <w:rsid w:val="007D47C1"/>
    <w:rsid w:val="007D47D6"/>
    <w:rsid w:val="007D49E6"/>
    <w:rsid w:val="007D4A33"/>
    <w:rsid w:val="007D4B0F"/>
    <w:rsid w:val="007D4DF0"/>
    <w:rsid w:val="007D4E65"/>
    <w:rsid w:val="007D51E9"/>
    <w:rsid w:val="007D5C23"/>
    <w:rsid w:val="007D5E23"/>
    <w:rsid w:val="007D5EC9"/>
    <w:rsid w:val="007D5ED2"/>
    <w:rsid w:val="007D627F"/>
    <w:rsid w:val="007D6FFF"/>
    <w:rsid w:val="007D73A1"/>
    <w:rsid w:val="007D7D83"/>
    <w:rsid w:val="007E0A1E"/>
    <w:rsid w:val="007E0C6B"/>
    <w:rsid w:val="007E0E02"/>
    <w:rsid w:val="007E1191"/>
    <w:rsid w:val="007E120C"/>
    <w:rsid w:val="007E1511"/>
    <w:rsid w:val="007E17A3"/>
    <w:rsid w:val="007E1AB5"/>
    <w:rsid w:val="007E1B9C"/>
    <w:rsid w:val="007E1C07"/>
    <w:rsid w:val="007E1CEE"/>
    <w:rsid w:val="007E230E"/>
    <w:rsid w:val="007E2752"/>
    <w:rsid w:val="007E3052"/>
    <w:rsid w:val="007E431F"/>
    <w:rsid w:val="007E43A7"/>
    <w:rsid w:val="007E475D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2F6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A22"/>
    <w:rsid w:val="007F2CF8"/>
    <w:rsid w:val="007F2D41"/>
    <w:rsid w:val="007F2DEA"/>
    <w:rsid w:val="007F3012"/>
    <w:rsid w:val="007F3455"/>
    <w:rsid w:val="007F3626"/>
    <w:rsid w:val="007F371D"/>
    <w:rsid w:val="007F398C"/>
    <w:rsid w:val="007F3A5F"/>
    <w:rsid w:val="007F3A8E"/>
    <w:rsid w:val="007F3FE3"/>
    <w:rsid w:val="007F401A"/>
    <w:rsid w:val="007F4516"/>
    <w:rsid w:val="007F465C"/>
    <w:rsid w:val="007F4E55"/>
    <w:rsid w:val="007F51C5"/>
    <w:rsid w:val="007F566A"/>
    <w:rsid w:val="007F59F3"/>
    <w:rsid w:val="007F5EEF"/>
    <w:rsid w:val="007F6050"/>
    <w:rsid w:val="007F64F1"/>
    <w:rsid w:val="007F68B7"/>
    <w:rsid w:val="007F6E50"/>
    <w:rsid w:val="007F6FF5"/>
    <w:rsid w:val="007F70A2"/>
    <w:rsid w:val="007F7149"/>
    <w:rsid w:val="007F7256"/>
    <w:rsid w:val="007F7421"/>
    <w:rsid w:val="007F74EE"/>
    <w:rsid w:val="0080004E"/>
    <w:rsid w:val="00800264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AD8"/>
    <w:rsid w:val="00806ECC"/>
    <w:rsid w:val="00807882"/>
    <w:rsid w:val="008079A2"/>
    <w:rsid w:val="0081040B"/>
    <w:rsid w:val="00810A7D"/>
    <w:rsid w:val="00811088"/>
    <w:rsid w:val="00811314"/>
    <w:rsid w:val="008113DC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34A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5F68"/>
    <w:rsid w:val="00816674"/>
    <w:rsid w:val="008168F6"/>
    <w:rsid w:val="00816CE4"/>
    <w:rsid w:val="00816DB5"/>
    <w:rsid w:val="00817A6E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D4D"/>
    <w:rsid w:val="00824E3B"/>
    <w:rsid w:val="0082552B"/>
    <w:rsid w:val="00825A6D"/>
    <w:rsid w:val="00825B16"/>
    <w:rsid w:val="00825F61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679"/>
    <w:rsid w:val="00831718"/>
    <w:rsid w:val="008317AC"/>
    <w:rsid w:val="00831828"/>
    <w:rsid w:val="00831A46"/>
    <w:rsid w:val="00831A5F"/>
    <w:rsid w:val="00831B76"/>
    <w:rsid w:val="00831C9D"/>
    <w:rsid w:val="00832156"/>
    <w:rsid w:val="00832235"/>
    <w:rsid w:val="008323DA"/>
    <w:rsid w:val="00832A1F"/>
    <w:rsid w:val="00832A3D"/>
    <w:rsid w:val="00832B4C"/>
    <w:rsid w:val="00832BBB"/>
    <w:rsid w:val="00832BFA"/>
    <w:rsid w:val="008331F1"/>
    <w:rsid w:val="00833718"/>
    <w:rsid w:val="00833981"/>
    <w:rsid w:val="00833CF5"/>
    <w:rsid w:val="00833E45"/>
    <w:rsid w:val="00833F44"/>
    <w:rsid w:val="00834410"/>
    <w:rsid w:val="00834DFB"/>
    <w:rsid w:val="00834EC0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512"/>
    <w:rsid w:val="00840674"/>
    <w:rsid w:val="008407C1"/>
    <w:rsid w:val="00840894"/>
    <w:rsid w:val="008408D0"/>
    <w:rsid w:val="008408FB"/>
    <w:rsid w:val="00840CE7"/>
    <w:rsid w:val="00841087"/>
    <w:rsid w:val="0084117B"/>
    <w:rsid w:val="008411BE"/>
    <w:rsid w:val="008412BA"/>
    <w:rsid w:val="008414BC"/>
    <w:rsid w:val="008416E9"/>
    <w:rsid w:val="00841A1E"/>
    <w:rsid w:val="00841D6B"/>
    <w:rsid w:val="008421B9"/>
    <w:rsid w:val="008427AB"/>
    <w:rsid w:val="008428D7"/>
    <w:rsid w:val="00842E31"/>
    <w:rsid w:val="00843167"/>
    <w:rsid w:val="00843A85"/>
    <w:rsid w:val="0084449D"/>
    <w:rsid w:val="00844A1F"/>
    <w:rsid w:val="008454DC"/>
    <w:rsid w:val="00845505"/>
    <w:rsid w:val="00845534"/>
    <w:rsid w:val="008458BB"/>
    <w:rsid w:val="00845B72"/>
    <w:rsid w:val="00845DFC"/>
    <w:rsid w:val="00845E03"/>
    <w:rsid w:val="00845EE8"/>
    <w:rsid w:val="00846618"/>
    <w:rsid w:val="00846CA3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5E9B"/>
    <w:rsid w:val="00856134"/>
    <w:rsid w:val="00856774"/>
    <w:rsid w:val="0085692A"/>
    <w:rsid w:val="00856CAC"/>
    <w:rsid w:val="00856CFC"/>
    <w:rsid w:val="00856E24"/>
    <w:rsid w:val="00856F29"/>
    <w:rsid w:val="008570E0"/>
    <w:rsid w:val="008573EE"/>
    <w:rsid w:val="0085765D"/>
    <w:rsid w:val="00857673"/>
    <w:rsid w:val="00857890"/>
    <w:rsid w:val="00857D58"/>
    <w:rsid w:val="00857F83"/>
    <w:rsid w:val="00860049"/>
    <w:rsid w:val="008601C0"/>
    <w:rsid w:val="0086031D"/>
    <w:rsid w:val="0086048A"/>
    <w:rsid w:val="008605E8"/>
    <w:rsid w:val="008607CE"/>
    <w:rsid w:val="008608F6"/>
    <w:rsid w:val="00860A30"/>
    <w:rsid w:val="00860B5E"/>
    <w:rsid w:val="00860F3E"/>
    <w:rsid w:val="00861D0C"/>
    <w:rsid w:val="00861F8A"/>
    <w:rsid w:val="008622B0"/>
    <w:rsid w:val="008623FE"/>
    <w:rsid w:val="00862CC7"/>
    <w:rsid w:val="00863551"/>
    <w:rsid w:val="00863BDD"/>
    <w:rsid w:val="008644C6"/>
    <w:rsid w:val="00864504"/>
    <w:rsid w:val="00864517"/>
    <w:rsid w:val="0086456C"/>
    <w:rsid w:val="0086485A"/>
    <w:rsid w:val="00864E81"/>
    <w:rsid w:val="008656AC"/>
    <w:rsid w:val="00865842"/>
    <w:rsid w:val="008659CC"/>
    <w:rsid w:val="008666ED"/>
    <w:rsid w:val="00866A3D"/>
    <w:rsid w:val="00866B0E"/>
    <w:rsid w:val="00866CB5"/>
    <w:rsid w:val="00866DDA"/>
    <w:rsid w:val="00866EAA"/>
    <w:rsid w:val="00866EFE"/>
    <w:rsid w:val="00866FD0"/>
    <w:rsid w:val="00867139"/>
    <w:rsid w:val="008673D2"/>
    <w:rsid w:val="008678C3"/>
    <w:rsid w:val="00867A17"/>
    <w:rsid w:val="00867E2A"/>
    <w:rsid w:val="008700C5"/>
    <w:rsid w:val="00870331"/>
    <w:rsid w:val="00870378"/>
    <w:rsid w:val="008708A5"/>
    <w:rsid w:val="008708AD"/>
    <w:rsid w:val="00870916"/>
    <w:rsid w:val="0087092F"/>
    <w:rsid w:val="0087097C"/>
    <w:rsid w:val="00870DCE"/>
    <w:rsid w:val="00871360"/>
    <w:rsid w:val="00871867"/>
    <w:rsid w:val="00871BB9"/>
    <w:rsid w:val="00871CC0"/>
    <w:rsid w:val="00871EC6"/>
    <w:rsid w:val="00871F6B"/>
    <w:rsid w:val="00871FEE"/>
    <w:rsid w:val="00872032"/>
    <w:rsid w:val="008724D6"/>
    <w:rsid w:val="008727D6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91F"/>
    <w:rsid w:val="00876B04"/>
    <w:rsid w:val="00876B1A"/>
    <w:rsid w:val="00876B3F"/>
    <w:rsid w:val="00877236"/>
    <w:rsid w:val="008772FF"/>
    <w:rsid w:val="0087761F"/>
    <w:rsid w:val="00877807"/>
    <w:rsid w:val="00877B14"/>
    <w:rsid w:val="008806FD"/>
    <w:rsid w:val="00880AAD"/>
    <w:rsid w:val="0088113E"/>
    <w:rsid w:val="00881390"/>
    <w:rsid w:val="00881535"/>
    <w:rsid w:val="0088164B"/>
    <w:rsid w:val="008816E0"/>
    <w:rsid w:val="008819AB"/>
    <w:rsid w:val="00881F1C"/>
    <w:rsid w:val="0088215E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752"/>
    <w:rsid w:val="00884A49"/>
    <w:rsid w:val="00884A8E"/>
    <w:rsid w:val="008850D7"/>
    <w:rsid w:val="0088512D"/>
    <w:rsid w:val="00885BD0"/>
    <w:rsid w:val="008864E8"/>
    <w:rsid w:val="00886691"/>
    <w:rsid w:val="00886840"/>
    <w:rsid w:val="00886E04"/>
    <w:rsid w:val="008870D2"/>
    <w:rsid w:val="008873EA"/>
    <w:rsid w:val="008874CC"/>
    <w:rsid w:val="00887985"/>
    <w:rsid w:val="00887BBC"/>
    <w:rsid w:val="00890553"/>
    <w:rsid w:val="008905C2"/>
    <w:rsid w:val="00890C49"/>
    <w:rsid w:val="00891BB1"/>
    <w:rsid w:val="008920BC"/>
    <w:rsid w:val="00892164"/>
    <w:rsid w:val="008921B9"/>
    <w:rsid w:val="00892310"/>
    <w:rsid w:val="0089242D"/>
    <w:rsid w:val="00892703"/>
    <w:rsid w:val="00892966"/>
    <w:rsid w:val="00892CFC"/>
    <w:rsid w:val="00892EF7"/>
    <w:rsid w:val="0089323A"/>
    <w:rsid w:val="008936A3"/>
    <w:rsid w:val="008939AB"/>
    <w:rsid w:val="00893B1A"/>
    <w:rsid w:val="0089416E"/>
    <w:rsid w:val="00894180"/>
    <w:rsid w:val="008941BD"/>
    <w:rsid w:val="00894606"/>
    <w:rsid w:val="00894653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930"/>
    <w:rsid w:val="0089797A"/>
    <w:rsid w:val="00897BE1"/>
    <w:rsid w:val="00897E1E"/>
    <w:rsid w:val="00897FD4"/>
    <w:rsid w:val="008A01D2"/>
    <w:rsid w:val="008A0311"/>
    <w:rsid w:val="008A0BC5"/>
    <w:rsid w:val="008A0BD4"/>
    <w:rsid w:val="008A10FE"/>
    <w:rsid w:val="008A136C"/>
    <w:rsid w:val="008A166F"/>
    <w:rsid w:val="008A16B9"/>
    <w:rsid w:val="008A1778"/>
    <w:rsid w:val="008A1795"/>
    <w:rsid w:val="008A1E7B"/>
    <w:rsid w:val="008A1EA2"/>
    <w:rsid w:val="008A2214"/>
    <w:rsid w:val="008A22B4"/>
    <w:rsid w:val="008A247B"/>
    <w:rsid w:val="008A2AAC"/>
    <w:rsid w:val="008A2B11"/>
    <w:rsid w:val="008A2BA8"/>
    <w:rsid w:val="008A2E03"/>
    <w:rsid w:val="008A2E70"/>
    <w:rsid w:val="008A2E90"/>
    <w:rsid w:val="008A3178"/>
    <w:rsid w:val="008A335F"/>
    <w:rsid w:val="008A3CA3"/>
    <w:rsid w:val="008A3DCE"/>
    <w:rsid w:val="008A42E0"/>
    <w:rsid w:val="008A4F2A"/>
    <w:rsid w:val="008A5279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184"/>
    <w:rsid w:val="008A7691"/>
    <w:rsid w:val="008A7CA1"/>
    <w:rsid w:val="008B0309"/>
    <w:rsid w:val="008B05D4"/>
    <w:rsid w:val="008B0657"/>
    <w:rsid w:val="008B0BE2"/>
    <w:rsid w:val="008B0E96"/>
    <w:rsid w:val="008B136B"/>
    <w:rsid w:val="008B1540"/>
    <w:rsid w:val="008B17E0"/>
    <w:rsid w:val="008B18DD"/>
    <w:rsid w:val="008B1B6C"/>
    <w:rsid w:val="008B1E00"/>
    <w:rsid w:val="008B1E19"/>
    <w:rsid w:val="008B1E99"/>
    <w:rsid w:val="008B1F08"/>
    <w:rsid w:val="008B1FF1"/>
    <w:rsid w:val="008B21EA"/>
    <w:rsid w:val="008B2598"/>
    <w:rsid w:val="008B2841"/>
    <w:rsid w:val="008B297F"/>
    <w:rsid w:val="008B2AB6"/>
    <w:rsid w:val="008B3D58"/>
    <w:rsid w:val="008B3E83"/>
    <w:rsid w:val="008B430E"/>
    <w:rsid w:val="008B4416"/>
    <w:rsid w:val="008B5195"/>
    <w:rsid w:val="008B5743"/>
    <w:rsid w:val="008B588A"/>
    <w:rsid w:val="008B598C"/>
    <w:rsid w:val="008B5ACA"/>
    <w:rsid w:val="008B5B1F"/>
    <w:rsid w:val="008B6049"/>
    <w:rsid w:val="008B626A"/>
    <w:rsid w:val="008B6CF2"/>
    <w:rsid w:val="008B6D76"/>
    <w:rsid w:val="008B6F26"/>
    <w:rsid w:val="008B7222"/>
    <w:rsid w:val="008B723B"/>
    <w:rsid w:val="008B7C9E"/>
    <w:rsid w:val="008B7D31"/>
    <w:rsid w:val="008C0344"/>
    <w:rsid w:val="008C03BE"/>
    <w:rsid w:val="008C0F89"/>
    <w:rsid w:val="008C14D4"/>
    <w:rsid w:val="008C1966"/>
    <w:rsid w:val="008C1A16"/>
    <w:rsid w:val="008C2581"/>
    <w:rsid w:val="008C291E"/>
    <w:rsid w:val="008C2FC3"/>
    <w:rsid w:val="008C3044"/>
    <w:rsid w:val="008C373E"/>
    <w:rsid w:val="008C374F"/>
    <w:rsid w:val="008C37B1"/>
    <w:rsid w:val="008C44AA"/>
    <w:rsid w:val="008C4638"/>
    <w:rsid w:val="008C4685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7F7"/>
    <w:rsid w:val="008C6D9E"/>
    <w:rsid w:val="008C6F6F"/>
    <w:rsid w:val="008C7300"/>
    <w:rsid w:val="008C7758"/>
    <w:rsid w:val="008C7F24"/>
    <w:rsid w:val="008D04BE"/>
    <w:rsid w:val="008D073E"/>
    <w:rsid w:val="008D0E89"/>
    <w:rsid w:val="008D0EF8"/>
    <w:rsid w:val="008D0F75"/>
    <w:rsid w:val="008D113D"/>
    <w:rsid w:val="008D1355"/>
    <w:rsid w:val="008D13A5"/>
    <w:rsid w:val="008D178F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99F"/>
    <w:rsid w:val="008D3DE4"/>
    <w:rsid w:val="008D3E4C"/>
    <w:rsid w:val="008D4552"/>
    <w:rsid w:val="008D4747"/>
    <w:rsid w:val="008D49CA"/>
    <w:rsid w:val="008D4E68"/>
    <w:rsid w:val="008D50B9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C1E"/>
    <w:rsid w:val="008D6DAB"/>
    <w:rsid w:val="008D7018"/>
    <w:rsid w:val="008D7972"/>
    <w:rsid w:val="008D7B05"/>
    <w:rsid w:val="008D7C0D"/>
    <w:rsid w:val="008D7E46"/>
    <w:rsid w:val="008E0221"/>
    <w:rsid w:val="008E0641"/>
    <w:rsid w:val="008E065B"/>
    <w:rsid w:val="008E0A62"/>
    <w:rsid w:val="008E0B83"/>
    <w:rsid w:val="008E179F"/>
    <w:rsid w:val="008E2279"/>
    <w:rsid w:val="008E231E"/>
    <w:rsid w:val="008E2615"/>
    <w:rsid w:val="008E2721"/>
    <w:rsid w:val="008E2FCA"/>
    <w:rsid w:val="008E30F2"/>
    <w:rsid w:val="008E31CA"/>
    <w:rsid w:val="008E368F"/>
    <w:rsid w:val="008E36EB"/>
    <w:rsid w:val="008E3DD4"/>
    <w:rsid w:val="008E44D3"/>
    <w:rsid w:val="008E44DF"/>
    <w:rsid w:val="008E4578"/>
    <w:rsid w:val="008E4736"/>
    <w:rsid w:val="008E4834"/>
    <w:rsid w:val="008E49C8"/>
    <w:rsid w:val="008E49F7"/>
    <w:rsid w:val="008E5305"/>
    <w:rsid w:val="008E5764"/>
    <w:rsid w:val="008E5B9C"/>
    <w:rsid w:val="008E5DF6"/>
    <w:rsid w:val="008E6A4F"/>
    <w:rsid w:val="008E6ACF"/>
    <w:rsid w:val="008E6C45"/>
    <w:rsid w:val="008E6E42"/>
    <w:rsid w:val="008E77BB"/>
    <w:rsid w:val="008E795E"/>
    <w:rsid w:val="008E7ACD"/>
    <w:rsid w:val="008E7F8E"/>
    <w:rsid w:val="008F01A6"/>
    <w:rsid w:val="008F01CD"/>
    <w:rsid w:val="008F0398"/>
    <w:rsid w:val="008F0AF0"/>
    <w:rsid w:val="008F0F8D"/>
    <w:rsid w:val="008F1A02"/>
    <w:rsid w:val="008F1FD8"/>
    <w:rsid w:val="008F25AA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3DBD"/>
    <w:rsid w:val="008F3E83"/>
    <w:rsid w:val="008F4043"/>
    <w:rsid w:val="008F427F"/>
    <w:rsid w:val="008F44D4"/>
    <w:rsid w:val="008F4F6D"/>
    <w:rsid w:val="008F5321"/>
    <w:rsid w:val="008F54B6"/>
    <w:rsid w:val="008F5845"/>
    <w:rsid w:val="008F5949"/>
    <w:rsid w:val="008F61DC"/>
    <w:rsid w:val="008F67C0"/>
    <w:rsid w:val="008F682D"/>
    <w:rsid w:val="008F686C"/>
    <w:rsid w:val="008F6A01"/>
    <w:rsid w:val="008F6EA9"/>
    <w:rsid w:val="008F7117"/>
    <w:rsid w:val="008F72D4"/>
    <w:rsid w:val="009007EE"/>
    <w:rsid w:val="00900EAF"/>
    <w:rsid w:val="00901680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3FE3"/>
    <w:rsid w:val="0090451D"/>
    <w:rsid w:val="00904A64"/>
    <w:rsid w:val="00904D67"/>
    <w:rsid w:val="009051ED"/>
    <w:rsid w:val="00905666"/>
    <w:rsid w:val="009059F4"/>
    <w:rsid w:val="00905CCB"/>
    <w:rsid w:val="00905CF4"/>
    <w:rsid w:val="00905F5B"/>
    <w:rsid w:val="00906278"/>
    <w:rsid w:val="0090651D"/>
    <w:rsid w:val="00906E0C"/>
    <w:rsid w:val="009073BE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268"/>
    <w:rsid w:val="009124E1"/>
    <w:rsid w:val="00912801"/>
    <w:rsid w:val="00912C23"/>
    <w:rsid w:val="0091352A"/>
    <w:rsid w:val="00913B21"/>
    <w:rsid w:val="00913DA5"/>
    <w:rsid w:val="00913F82"/>
    <w:rsid w:val="0091487F"/>
    <w:rsid w:val="00914913"/>
    <w:rsid w:val="00914B62"/>
    <w:rsid w:val="00914B9B"/>
    <w:rsid w:val="0091515E"/>
    <w:rsid w:val="00915342"/>
    <w:rsid w:val="00915575"/>
    <w:rsid w:val="00915ABB"/>
    <w:rsid w:val="00915FC7"/>
    <w:rsid w:val="0091639E"/>
    <w:rsid w:val="00916501"/>
    <w:rsid w:val="00916675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566"/>
    <w:rsid w:val="00920F4D"/>
    <w:rsid w:val="009219D8"/>
    <w:rsid w:val="00921DE8"/>
    <w:rsid w:val="00921EFD"/>
    <w:rsid w:val="009222E8"/>
    <w:rsid w:val="00922672"/>
    <w:rsid w:val="00922C2A"/>
    <w:rsid w:val="00922CCB"/>
    <w:rsid w:val="00922DA5"/>
    <w:rsid w:val="00922E0F"/>
    <w:rsid w:val="00922EB6"/>
    <w:rsid w:val="0092307C"/>
    <w:rsid w:val="00923110"/>
    <w:rsid w:val="00923136"/>
    <w:rsid w:val="0092319B"/>
    <w:rsid w:val="0092333D"/>
    <w:rsid w:val="00923645"/>
    <w:rsid w:val="009236C8"/>
    <w:rsid w:val="0092394B"/>
    <w:rsid w:val="00923A2C"/>
    <w:rsid w:val="00923A2F"/>
    <w:rsid w:val="00923EB1"/>
    <w:rsid w:val="009246E1"/>
    <w:rsid w:val="00924C39"/>
    <w:rsid w:val="00925124"/>
    <w:rsid w:val="00925322"/>
    <w:rsid w:val="00925E4F"/>
    <w:rsid w:val="00926409"/>
    <w:rsid w:val="009264B4"/>
    <w:rsid w:val="009264E6"/>
    <w:rsid w:val="00926858"/>
    <w:rsid w:val="00926AC4"/>
    <w:rsid w:val="00926C0F"/>
    <w:rsid w:val="00926DAB"/>
    <w:rsid w:val="00926FEB"/>
    <w:rsid w:val="0092701B"/>
    <w:rsid w:val="009270A3"/>
    <w:rsid w:val="00927718"/>
    <w:rsid w:val="00927746"/>
    <w:rsid w:val="0092794A"/>
    <w:rsid w:val="00927982"/>
    <w:rsid w:val="00927D36"/>
    <w:rsid w:val="0093052B"/>
    <w:rsid w:val="0093087B"/>
    <w:rsid w:val="00930EBC"/>
    <w:rsid w:val="009317B0"/>
    <w:rsid w:val="009317F6"/>
    <w:rsid w:val="00931A51"/>
    <w:rsid w:val="00931BDC"/>
    <w:rsid w:val="00931C56"/>
    <w:rsid w:val="00932253"/>
    <w:rsid w:val="00932BE9"/>
    <w:rsid w:val="00932F63"/>
    <w:rsid w:val="00933005"/>
    <w:rsid w:val="00933743"/>
    <w:rsid w:val="00933904"/>
    <w:rsid w:val="00933B86"/>
    <w:rsid w:val="009344AD"/>
    <w:rsid w:val="009344B2"/>
    <w:rsid w:val="00934679"/>
    <w:rsid w:val="009349D9"/>
    <w:rsid w:val="00934B85"/>
    <w:rsid w:val="00934C51"/>
    <w:rsid w:val="00934D17"/>
    <w:rsid w:val="00934F0F"/>
    <w:rsid w:val="0093506C"/>
    <w:rsid w:val="0093599C"/>
    <w:rsid w:val="00936033"/>
    <w:rsid w:val="00936222"/>
    <w:rsid w:val="00936422"/>
    <w:rsid w:val="00936571"/>
    <w:rsid w:val="00936996"/>
    <w:rsid w:val="00936ACF"/>
    <w:rsid w:val="00936F72"/>
    <w:rsid w:val="009372B2"/>
    <w:rsid w:val="009373FB"/>
    <w:rsid w:val="00937411"/>
    <w:rsid w:val="00937540"/>
    <w:rsid w:val="009375A6"/>
    <w:rsid w:val="009375D6"/>
    <w:rsid w:val="009379A4"/>
    <w:rsid w:val="00940145"/>
    <w:rsid w:val="009403A8"/>
    <w:rsid w:val="009405EB"/>
    <w:rsid w:val="0094081D"/>
    <w:rsid w:val="00940BAE"/>
    <w:rsid w:val="00940C3E"/>
    <w:rsid w:val="0094114D"/>
    <w:rsid w:val="0094122B"/>
    <w:rsid w:val="009413C8"/>
    <w:rsid w:val="009415E8"/>
    <w:rsid w:val="00941944"/>
    <w:rsid w:val="00941C0F"/>
    <w:rsid w:val="0094226A"/>
    <w:rsid w:val="00942B3E"/>
    <w:rsid w:val="00942D60"/>
    <w:rsid w:val="009431C6"/>
    <w:rsid w:val="00943A9F"/>
    <w:rsid w:val="00943B24"/>
    <w:rsid w:val="00943BD3"/>
    <w:rsid w:val="00944022"/>
    <w:rsid w:val="0094405D"/>
    <w:rsid w:val="009449F8"/>
    <w:rsid w:val="00945334"/>
    <w:rsid w:val="00945512"/>
    <w:rsid w:val="00945708"/>
    <w:rsid w:val="0094579C"/>
    <w:rsid w:val="0094584C"/>
    <w:rsid w:val="0094622A"/>
    <w:rsid w:val="00946349"/>
    <w:rsid w:val="009469B9"/>
    <w:rsid w:val="009469DA"/>
    <w:rsid w:val="0094775B"/>
    <w:rsid w:val="00947958"/>
    <w:rsid w:val="00947FB8"/>
    <w:rsid w:val="0095038F"/>
    <w:rsid w:val="00950444"/>
    <w:rsid w:val="009509C3"/>
    <w:rsid w:val="009509CE"/>
    <w:rsid w:val="0095101F"/>
    <w:rsid w:val="00951A13"/>
    <w:rsid w:val="00951C3B"/>
    <w:rsid w:val="00952B85"/>
    <w:rsid w:val="0095319C"/>
    <w:rsid w:val="009532FD"/>
    <w:rsid w:val="009534DD"/>
    <w:rsid w:val="009536F1"/>
    <w:rsid w:val="00954321"/>
    <w:rsid w:val="009545DC"/>
    <w:rsid w:val="00954882"/>
    <w:rsid w:val="00954DF1"/>
    <w:rsid w:val="0095569A"/>
    <w:rsid w:val="0095578A"/>
    <w:rsid w:val="00955954"/>
    <w:rsid w:val="00955973"/>
    <w:rsid w:val="00955C06"/>
    <w:rsid w:val="00955D1C"/>
    <w:rsid w:val="00956358"/>
    <w:rsid w:val="0095659D"/>
    <w:rsid w:val="009567C5"/>
    <w:rsid w:val="00956A09"/>
    <w:rsid w:val="00956EF0"/>
    <w:rsid w:val="00956FEE"/>
    <w:rsid w:val="00957391"/>
    <w:rsid w:val="00957ACA"/>
    <w:rsid w:val="00961620"/>
    <w:rsid w:val="00961962"/>
    <w:rsid w:val="009619D0"/>
    <w:rsid w:val="00961CA2"/>
    <w:rsid w:val="0096247D"/>
    <w:rsid w:val="0096280B"/>
    <w:rsid w:val="00962CF8"/>
    <w:rsid w:val="00962DDC"/>
    <w:rsid w:val="0096302B"/>
    <w:rsid w:val="0096314C"/>
    <w:rsid w:val="00963170"/>
    <w:rsid w:val="00963BE8"/>
    <w:rsid w:val="00963DBF"/>
    <w:rsid w:val="00963E88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167"/>
    <w:rsid w:val="009702A8"/>
    <w:rsid w:val="00970994"/>
    <w:rsid w:val="00970CE0"/>
    <w:rsid w:val="00970F90"/>
    <w:rsid w:val="00970FF8"/>
    <w:rsid w:val="0097111F"/>
    <w:rsid w:val="009712E6"/>
    <w:rsid w:val="00971302"/>
    <w:rsid w:val="00971475"/>
    <w:rsid w:val="00971538"/>
    <w:rsid w:val="009715DE"/>
    <w:rsid w:val="00971C69"/>
    <w:rsid w:val="00971E64"/>
    <w:rsid w:val="0097230C"/>
    <w:rsid w:val="0097247B"/>
    <w:rsid w:val="00972C5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1A0"/>
    <w:rsid w:val="00975327"/>
    <w:rsid w:val="0097563C"/>
    <w:rsid w:val="00975A5F"/>
    <w:rsid w:val="00975CC4"/>
    <w:rsid w:val="00975CF3"/>
    <w:rsid w:val="00976285"/>
    <w:rsid w:val="00976A4C"/>
    <w:rsid w:val="00976F1E"/>
    <w:rsid w:val="009775C3"/>
    <w:rsid w:val="0097764C"/>
    <w:rsid w:val="00977694"/>
    <w:rsid w:val="0097772E"/>
    <w:rsid w:val="00977878"/>
    <w:rsid w:val="00977A7E"/>
    <w:rsid w:val="00977C86"/>
    <w:rsid w:val="009803C3"/>
    <w:rsid w:val="00980A26"/>
    <w:rsid w:val="009812A6"/>
    <w:rsid w:val="00981EC3"/>
    <w:rsid w:val="0098272B"/>
    <w:rsid w:val="00982A29"/>
    <w:rsid w:val="00982CC9"/>
    <w:rsid w:val="00983388"/>
    <w:rsid w:val="00983877"/>
    <w:rsid w:val="0098392A"/>
    <w:rsid w:val="00983B1E"/>
    <w:rsid w:val="00983D1F"/>
    <w:rsid w:val="00984253"/>
    <w:rsid w:val="0098461D"/>
    <w:rsid w:val="00984BD1"/>
    <w:rsid w:val="00984D1C"/>
    <w:rsid w:val="00984D2B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3A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7F5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33A"/>
    <w:rsid w:val="00991438"/>
    <w:rsid w:val="00991A23"/>
    <w:rsid w:val="00991DDC"/>
    <w:rsid w:val="00991F48"/>
    <w:rsid w:val="0099265C"/>
    <w:rsid w:val="00992677"/>
    <w:rsid w:val="00992796"/>
    <w:rsid w:val="0099279D"/>
    <w:rsid w:val="009929A1"/>
    <w:rsid w:val="00992CD8"/>
    <w:rsid w:val="00992FA4"/>
    <w:rsid w:val="0099302F"/>
    <w:rsid w:val="0099325F"/>
    <w:rsid w:val="00993324"/>
    <w:rsid w:val="009939CB"/>
    <w:rsid w:val="00993A6B"/>
    <w:rsid w:val="00993BF2"/>
    <w:rsid w:val="00993C97"/>
    <w:rsid w:val="00994A27"/>
    <w:rsid w:val="00994A40"/>
    <w:rsid w:val="00994A70"/>
    <w:rsid w:val="00994B07"/>
    <w:rsid w:val="00995022"/>
    <w:rsid w:val="00995288"/>
    <w:rsid w:val="00995688"/>
    <w:rsid w:val="00995695"/>
    <w:rsid w:val="00995CF0"/>
    <w:rsid w:val="00995E62"/>
    <w:rsid w:val="00996377"/>
    <w:rsid w:val="00996382"/>
    <w:rsid w:val="00996C9C"/>
    <w:rsid w:val="00996DDA"/>
    <w:rsid w:val="00996DFB"/>
    <w:rsid w:val="00996DFE"/>
    <w:rsid w:val="00997478"/>
    <w:rsid w:val="00997482"/>
    <w:rsid w:val="009974FA"/>
    <w:rsid w:val="00997636"/>
    <w:rsid w:val="0099784B"/>
    <w:rsid w:val="00997A3B"/>
    <w:rsid w:val="00997BB1"/>
    <w:rsid w:val="009A0816"/>
    <w:rsid w:val="009A0FAE"/>
    <w:rsid w:val="009A1561"/>
    <w:rsid w:val="009A158B"/>
    <w:rsid w:val="009A16EB"/>
    <w:rsid w:val="009A1913"/>
    <w:rsid w:val="009A1946"/>
    <w:rsid w:val="009A1A9E"/>
    <w:rsid w:val="009A1BC5"/>
    <w:rsid w:val="009A1C08"/>
    <w:rsid w:val="009A1E06"/>
    <w:rsid w:val="009A272B"/>
    <w:rsid w:val="009A29D8"/>
    <w:rsid w:val="009A2D19"/>
    <w:rsid w:val="009A2E2E"/>
    <w:rsid w:val="009A2FB0"/>
    <w:rsid w:val="009A3673"/>
    <w:rsid w:val="009A39D0"/>
    <w:rsid w:val="009A4236"/>
    <w:rsid w:val="009A47A4"/>
    <w:rsid w:val="009A4B39"/>
    <w:rsid w:val="009A4FD6"/>
    <w:rsid w:val="009A5A71"/>
    <w:rsid w:val="009A5C5F"/>
    <w:rsid w:val="009A5C83"/>
    <w:rsid w:val="009A5FCF"/>
    <w:rsid w:val="009A60D8"/>
    <w:rsid w:val="009A62B7"/>
    <w:rsid w:val="009A62DB"/>
    <w:rsid w:val="009A65FE"/>
    <w:rsid w:val="009A67F1"/>
    <w:rsid w:val="009A6B1C"/>
    <w:rsid w:val="009A6C91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A79A6"/>
    <w:rsid w:val="009B004B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290B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6EC1"/>
    <w:rsid w:val="009B708A"/>
    <w:rsid w:val="009B70B7"/>
    <w:rsid w:val="009B7245"/>
    <w:rsid w:val="009B79B2"/>
    <w:rsid w:val="009B7B64"/>
    <w:rsid w:val="009B7CC2"/>
    <w:rsid w:val="009C003A"/>
    <w:rsid w:val="009C066A"/>
    <w:rsid w:val="009C0C12"/>
    <w:rsid w:val="009C0D07"/>
    <w:rsid w:val="009C0E5C"/>
    <w:rsid w:val="009C0FD0"/>
    <w:rsid w:val="009C1886"/>
    <w:rsid w:val="009C1A9A"/>
    <w:rsid w:val="009C261F"/>
    <w:rsid w:val="009C2923"/>
    <w:rsid w:val="009C3063"/>
    <w:rsid w:val="009C3065"/>
    <w:rsid w:val="009C31AF"/>
    <w:rsid w:val="009C3DC8"/>
    <w:rsid w:val="009C40B2"/>
    <w:rsid w:val="009C42CA"/>
    <w:rsid w:val="009C431B"/>
    <w:rsid w:val="009C435C"/>
    <w:rsid w:val="009C435E"/>
    <w:rsid w:val="009C45E6"/>
    <w:rsid w:val="009C46F2"/>
    <w:rsid w:val="009C4BB5"/>
    <w:rsid w:val="009C5125"/>
    <w:rsid w:val="009C5B97"/>
    <w:rsid w:val="009C5D2E"/>
    <w:rsid w:val="009C5D8E"/>
    <w:rsid w:val="009C5FE9"/>
    <w:rsid w:val="009C6712"/>
    <w:rsid w:val="009C67C6"/>
    <w:rsid w:val="009C6D3C"/>
    <w:rsid w:val="009C6F6D"/>
    <w:rsid w:val="009C7044"/>
    <w:rsid w:val="009C73CC"/>
    <w:rsid w:val="009C7669"/>
    <w:rsid w:val="009C7D72"/>
    <w:rsid w:val="009D0344"/>
    <w:rsid w:val="009D0389"/>
    <w:rsid w:val="009D05F4"/>
    <w:rsid w:val="009D0D8A"/>
    <w:rsid w:val="009D0E78"/>
    <w:rsid w:val="009D0F89"/>
    <w:rsid w:val="009D103E"/>
    <w:rsid w:val="009D1343"/>
    <w:rsid w:val="009D16A1"/>
    <w:rsid w:val="009D180D"/>
    <w:rsid w:val="009D1F2C"/>
    <w:rsid w:val="009D24B1"/>
    <w:rsid w:val="009D24F1"/>
    <w:rsid w:val="009D2998"/>
    <w:rsid w:val="009D29FA"/>
    <w:rsid w:val="009D2A20"/>
    <w:rsid w:val="009D2B69"/>
    <w:rsid w:val="009D2BCF"/>
    <w:rsid w:val="009D2BE4"/>
    <w:rsid w:val="009D2C1B"/>
    <w:rsid w:val="009D2C65"/>
    <w:rsid w:val="009D2EC5"/>
    <w:rsid w:val="009D346E"/>
    <w:rsid w:val="009D38A9"/>
    <w:rsid w:val="009D3A33"/>
    <w:rsid w:val="009D3B14"/>
    <w:rsid w:val="009D42C1"/>
    <w:rsid w:val="009D4321"/>
    <w:rsid w:val="009D46AD"/>
    <w:rsid w:val="009D4738"/>
    <w:rsid w:val="009D568A"/>
    <w:rsid w:val="009D5717"/>
    <w:rsid w:val="009D5A62"/>
    <w:rsid w:val="009D5AC6"/>
    <w:rsid w:val="009D5B80"/>
    <w:rsid w:val="009D5D5F"/>
    <w:rsid w:val="009D5D85"/>
    <w:rsid w:val="009D5F35"/>
    <w:rsid w:val="009D668B"/>
    <w:rsid w:val="009D66AD"/>
    <w:rsid w:val="009D7172"/>
    <w:rsid w:val="009D71B3"/>
    <w:rsid w:val="009D75A9"/>
    <w:rsid w:val="009D7B2F"/>
    <w:rsid w:val="009D7E6C"/>
    <w:rsid w:val="009E0485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3E78"/>
    <w:rsid w:val="009E406F"/>
    <w:rsid w:val="009E40B8"/>
    <w:rsid w:val="009E40D9"/>
    <w:rsid w:val="009E4125"/>
    <w:rsid w:val="009E502C"/>
    <w:rsid w:val="009E517B"/>
    <w:rsid w:val="009E5503"/>
    <w:rsid w:val="009E5829"/>
    <w:rsid w:val="009E5984"/>
    <w:rsid w:val="009E59F8"/>
    <w:rsid w:val="009E60A6"/>
    <w:rsid w:val="009E61DD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14"/>
    <w:rsid w:val="009F0160"/>
    <w:rsid w:val="009F12C6"/>
    <w:rsid w:val="009F196E"/>
    <w:rsid w:val="009F1B32"/>
    <w:rsid w:val="009F1F21"/>
    <w:rsid w:val="009F2153"/>
    <w:rsid w:val="009F3051"/>
    <w:rsid w:val="009F30E2"/>
    <w:rsid w:val="009F32F1"/>
    <w:rsid w:val="009F336F"/>
    <w:rsid w:val="009F34F0"/>
    <w:rsid w:val="009F377A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293"/>
    <w:rsid w:val="009F5441"/>
    <w:rsid w:val="009F5866"/>
    <w:rsid w:val="009F5C7E"/>
    <w:rsid w:val="009F5E91"/>
    <w:rsid w:val="009F621A"/>
    <w:rsid w:val="009F6350"/>
    <w:rsid w:val="009F6546"/>
    <w:rsid w:val="009F6E25"/>
    <w:rsid w:val="009F6F33"/>
    <w:rsid w:val="009F744C"/>
    <w:rsid w:val="009F7D52"/>
    <w:rsid w:val="00A0006B"/>
    <w:rsid w:val="00A008E3"/>
    <w:rsid w:val="00A00AEA"/>
    <w:rsid w:val="00A00BEC"/>
    <w:rsid w:val="00A00DAF"/>
    <w:rsid w:val="00A01446"/>
    <w:rsid w:val="00A01496"/>
    <w:rsid w:val="00A01771"/>
    <w:rsid w:val="00A01C31"/>
    <w:rsid w:val="00A025E8"/>
    <w:rsid w:val="00A02937"/>
    <w:rsid w:val="00A02AAE"/>
    <w:rsid w:val="00A03014"/>
    <w:rsid w:val="00A03241"/>
    <w:rsid w:val="00A03437"/>
    <w:rsid w:val="00A0359F"/>
    <w:rsid w:val="00A03DD2"/>
    <w:rsid w:val="00A03F86"/>
    <w:rsid w:val="00A03F93"/>
    <w:rsid w:val="00A04442"/>
    <w:rsid w:val="00A04BC4"/>
    <w:rsid w:val="00A052C7"/>
    <w:rsid w:val="00A053A7"/>
    <w:rsid w:val="00A05555"/>
    <w:rsid w:val="00A0556E"/>
    <w:rsid w:val="00A05599"/>
    <w:rsid w:val="00A0571D"/>
    <w:rsid w:val="00A05D76"/>
    <w:rsid w:val="00A06064"/>
    <w:rsid w:val="00A060D6"/>
    <w:rsid w:val="00A062ED"/>
    <w:rsid w:val="00A064C0"/>
    <w:rsid w:val="00A067E1"/>
    <w:rsid w:val="00A06CF9"/>
    <w:rsid w:val="00A0783F"/>
    <w:rsid w:val="00A10772"/>
    <w:rsid w:val="00A10837"/>
    <w:rsid w:val="00A10ADA"/>
    <w:rsid w:val="00A1109C"/>
    <w:rsid w:val="00A110C7"/>
    <w:rsid w:val="00A11E4B"/>
    <w:rsid w:val="00A12256"/>
    <w:rsid w:val="00A12562"/>
    <w:rsid w:val="00A127C2"/>
    <w:rsid w:val="00A129DD"/>
    <w:rsid w:val="00A12A00"/>
    <w:rsid w:val="00A13163"/>
    <w:rsid w:val="00A131C4"/>
    <w:rsid w:val="00A135D0"/>
    <w:rsid w:val="00A13CB8"/>
    <w:rsid w:val="00A13D1C"/>
    <w:rsid w:val="00A141BD"/>
    <w:rsid w:val="00A147D1"/>
    <w:rsid w:val="00A1488F"/>
    <w:rsid w:val="00A14BCE"/>
    <w:rsid w:val="00A14CF5"/>
    <w:rsid w:val="00A14DA5"/>
    <w:rsid w:val="00A14E49"/>
    <w:rsid w:val="00A14F4B"/>
    <w:rsid w:val="00A15783"/>
    <w:rsid w:val="00A157DB"/>
    <w:rsid w:val="00A159A8"/>
    <w:rsid w:val="00A15CFC"/>
    <w:rsid w:val="00A15ECE"/>
    <w:rsid w:val="00A167DF"/>
    <w:rsid w:val="00A16BA2"/>
    <w:rsid w:val="00A16BFF"/>
    <w:rsid w:val="00A16D8D"/>
    <w:rsid w:val="00A16EE7"/>
    <w:rsid w:val="00A17009"/>
    <w:rsid w:val="00A1721F"/>
    <w:rsid w:val="00A17244"/>
    <w:rsid w:val="00A176C0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27B"/>
    <w:rsid w:val="00A2281B"/>
    <w:rsid w:val="00A22A29"/>
    <w:rsid w:val="00A22A46"/>
    <w:rsid w:val="00A22DE2"/>
    <w:rsid w:val="00A2326B"/>
    <w:rsid w:val="00A23706"/>
    <w:rsid w:val="00A2398B"/>
    <w:rsid w:val="00A23D0D"/>
    <w:rsid w:val="00A23D76"/>
    <w:rsid w:val="00A23D94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A17"/>
    <w:rsid w:val="00A30C1E"/>
    <w:rsid w:val="00A30CD3"/>
    <w:rsid w:val="00A30E95"/>
    <w:rsid w:val="00A312E8"/>
    <w:rsid w:val="00A314CD"/>
    <w:rsid w:val="00A314E5"/>
    <w:rsid w:val="00A3167F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87"/>
    <w:rsid w:val="00A3479B"/>
    <w:rsid w:val="00A34F73"/>
    <w:rsid w:val="00A35CD1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37F59"/>
    <w:rsid w:val="00A400B9"/>
    <w:rsid w:val="00A40388"/>
    <w:rsid w:val="00A40524"/>
    <w:rsid w:val="00A40C58"/>
    <w:rsid w:val="00A40D47"/>
    <w:rsid w:val="00A41125"/>
    <w:rsid w:val="00A41377"/>
    <w:rsid w:val="00A415DF"/>
    <w:rsid w:val="00A416C5"/>
    <w:rsid w:val="00A42425"/>
    <w:rsid w:val="00A424C7"/>
    <w:rsid w:val="00A424DB"/>
    <w:rsid w:val="00A42505"/>
    <w:rsid w:val="00A4253C"/>
    <w:rsid w:val="00A427C7"/>
    <w:rsid w:val="00A42BF2"/>
    <w:rsid w:val="00A42C72"/>
    <w:rsid w:val="00A433B8"/>
    <w:rsid w:val="00A438BD"/>
    <w:rsid w:val="00A43E5E"/>
    <w:rsid w:val="00A440E3"/>
    <w:rsid w:val="00A445DD"/>
    <w:rsid w:val="00A4478C"/>
    <w:rsid w:val="00A44B09"/>
    <w:rsid w:val="00A44C5F"/>
    <w:rsid w:val="00A44DD7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6BC8"/>
    <w:rsid w:val="00A4740B"/>
    <w:rsid w:val="00A47484"/>
    <w:rsid w:val="00A47C1F"/>
    <w:rsid w:val="00A47CB5"/>
    <w:rsid w:val="00A47F19"/>
    <w:rsid w:val="00A505DF"/>
    <w:rsid w:val="00A509D3"/>
    <w:rsid w:val="00A50D6D"/>
    <w:rsid w:val="00A50E19"/>
    <w:rsid w:val="00A50E39"/>
    <w:rsid w:val="00A50E3E"/>
    <w:rsid w:val="00A51086"/>
    <w:rsid w:val="00A511B3"/>
    <w:rsid w:val="00A51277"/>
    <w:rsid w:val="00A51459"/>
    <w:rsid w:val="00A51566"/>
    <w:rsid w:val="00A515F7"/>
    <w:rsid w:val="00A51682"/>
    <w:rsid w:val="00A519F6"/>
    <w:rsid w:val="00A51A58"/>
    <w:rsid w:val="00A51BCD"/>
    <w:rsid w:val="00A51C82"/>
    <w:rsid w:val="00A52526"/>
    <w:rsid w:val="00A52C97"/>
    <w:rsid w:val="00A532D1"/>
    <w:rsid w:val="00A53F35"/>
    <w:rsid w:val="00A54535"/>
    <w:rsid w:val="00A54571"/>
    <w:rsid w:val="00A545A1"/>
    <w:rsid w:val="00A54FD8"/>
    <w:rsid w:val="00A560DC"/>
    <w:rsid w:val="00A5664C"/>
    <w:rsid w:val="00A56B0B"/>
    <w:rsid w:val="00A56B24"/>
    <w:rsid w:val="00A56CC3"/>
    <w:rsid w:val="00A56EC7"/>
    <w:rsid w:val="00A56F16"/>
    <w:rsid w:val="00A57289"/>
    <w:rsid w:val="00A579EB"/>
    <w:rsid w:val="00A57BF7"/>
    <w:rsid w:val="00A57C4D"/>
    <w:rsid w:val="00A57CD6"/>
    <w:rsid w:val="00A57D1D"/>
    <w:rsid w:val="00A60371"/>
    <w:rsid w:val="00A604F8"/>
    <w:rsid w:val="00A606F9"/>
    <w:rsid w:val="00A61069"/>
    <w:rsid w:val="00A6109E"/>
    <w:rsid w:val="00A6116C"/>
    <w:rsid w:val="00A61287"/>
    <w:rsid w:val="00A6193C"/>
    <w:rsid w:val="00A6194D"/>
    <w:rsid w:val="00A61AF6"/>
    <w:rsid w:val="00A61C49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3C28"/>
    <w:rsid w:val="00A6427B"/>
    <w:rsid w:val="00A6446B"/>
    <w:rsid w:val="00A644C4"/>
    <w:rsid w:val="00A64662"/>
    <w:rsid w:val="00A646B1"/>
    <w:rsid w:val="00A64E27"/>
    <w:rsid w:val="00A64FF4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CF0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081"/>
    <w:rsid w:val="00A801DD"/>
    <w:rsid w:val="00A802ED"/>
    <w:rsid w:val="00A80336"/>
    <w:rsid w:val="00A8074E"/>
    <w:rsid w:val="00A810EA"/>
    <w:rsid w:val="00A812FD"/>
    <w:rsid w:val="00A814F0"/>
    <w:rsid w:val="00A81917"/>
    <w:rsid w:val="00A81FBD"/>
    <w:rsid w:val="00A82148"/>
    <w:rsid w:val="00A82151"/>
    <w:rsid w:val="00A823FF"/>
    <w:rsid w:val="00A82796"/>
    <w:rsid w:val="00A828CD"/>
    <w:rsid w:val="00A82B89"/>
    <w:rsid w:val="00A82DD3"/>
    <w:rsid w:val="00A82DEE"/>
    <w:rsid w:val="00A83385"/>
    <w:rsid w:val="00A83A1C"/>
    <w:rsid w:val="00A83A9E"/>
    <w:rsid w:val="00A83D19"/>
    <w:rsid w:val="00A842F2"/>
    <w:rsid w:val="00A84307"/>
    <w:rsid w:val="00A84686"/>
    <w:rsid w:val="00A8473A"/>
    <w:rsid w:val="00A857D6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198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4ED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711"/>
    <w:rsid w:val="00A92AC3"/>
    <w:rsid w:val="00A92B8D"/>
    <w:rsid w:val="00A92C12"/>
    <w:rsid w:val="00A92D7B"/>
    <w:rsid w:val="00A93262"/>
    <w:rsid w:val="00A93717"/>
    <w:rsid w:val="00A93BDF"/>
    <w:rsid w:val="00A93D73"/>
    <w:rsid w:val="00A93EBB"/>
    <w:rsid w:val="00A940D0"/>
    <w:rsid w:val="00A94218"/>
    <w:rsid w:val="00A94474"/>
    <w:rsid w:val="00A945A4"/>
    <w:rsid w:val="00A945FE"/>
    <w:rsid w:val="00A946F9"/>
    <w:rsid w:val="00A9478B"/>
    <w:rsid w:val="00A94CCA"/>
    <w:rsid w:val="00A94D89"/>
    <w:rsid w:val="00A94F25"/>
    <w:rsid w:val="00A9524A"/>
    <w:rsid w:val="00A95951"/>
    <w:rsid w:val="00A95A80"/>
    <w:rsid w:val="00A95E43"/>
    <w:rsid w:val="00A95EFB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6E7C"/>
    <w:rsid w:val="00A9741B"/>
    <w:rsid w:val="00A9749C"/>
    <w:rsid w:val="00A97873"/>
    <w:rsid w:val="00AA0233"/>
    <w:rsid w:val="00AA07FB"/>
    <w:rsid w:val="00AA1313"/>
    <w:rsid w:val="00AA145B"/>
    <w:rsid w:val="00AA1636"/>
    <w:rsid w:val="00AA17F7"/>
    <w:rsid w:val="00AA1A95"/>
    <w:rsid w:val="00AA1BA3"/>
    <w:rsid w:val="00AA1E4B"/>
    <w:rsid w:val="00AA2480"/>
    <w:rsid w:val="00AA28A7"/>
    <w:rsid w:val="00AA295A"/>
    <w:rsid w:val="00AA2D0E"/>
    <w:rsid w:val="00AA2FD6"/>
    <w:rsid w:val="00AA313F"/>
    <w:rsid w:val="00AA34DA"/>
    <w:rsid w:val="00AA3649"/>
    <w:rsid w:val="00AA39F4"/>
    <w:rsid w:val="00AA3E36"/>
    <w:rsid w:val="00AA44E5"/>
    <w:rsid w:val="00AA4C68"/>
    <w:rsid w:val="00AA4F1E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09"/>
    <w:rsid w:val="00AA6C3C"/>
    <w:rsid w:val="00AA7080"/>
    <w:rsid w:val="00AA7327"/>
    <w:rsid w:val="00AA74A3"/>
    <w:rsid w:val="00AA780B"/>
    <w:rsid w:val="00AA7949"/>
    <w:rsid w:val="00AB00F4"/>
    <w:rsid w:val="00AB0429"/>
    <w:rsid w:val="00AB04EC"/>
    <w:rsid w:val="00AB0953"/>
    <w:rsid w:val="00AB1EA3"/>
    <w:rsid w:val="00AB27B5"/>
    <w:rsid w:val="00AB2CC2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604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7ED"/>
    <w:rsid w:val="00AB688D"/>
    <w:rsid w:val="00AB6BE3"/>
    <w:rsid w:val="00AB6EA4"/>
    <w:rsid w:val="00AB703D"/>
    <w:rsid w:val="00AB72B1"/>
    <w:rsid w:val="00AB74EF"/>
    <w:rsid w:val="00AB7518"/>
    <w:rsid w:val="00AB75A1"/>
    <w:rsid w:val="00AB789E"/>
    <w:rsid w:val="00AB7DDA"/>
    <w:rsid w:val="00AB7E25"/>
    <w:rsid w:val="00AB7FC4"/>
    <w:rsid w:val="00AC039B"/>
    <w:rsid w:val="00AC126C"/>
    <w:rsid w:val="00AC14BA"/>
    <w:rsid w:val="00AC15D9"/>
    <w:rsid w:val="00AC186D"/>
    <w:rsid w:val="00AC1AC3"/>
    <w:rsid w:val="00AC1CFC"/>
    <w:rsid w:val="00AC2111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ABF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C7D6A"/>
    <w:rsid w:val="00AD00ED"/>
    <w:rsid w:val="00AD0410"/>
    <w:rsid w:val="00AD0489"/>
    <w:rsid w:val="00AD0523"/>
    <w:rsid w:val="00AD05D3"/>
    <w:rsid w:val="00AD1546"/>
    <w:rsid w:val="00AD190D"/>
    <w:rsid w:val="00AD191E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1FA"/>
    <w:rsid w:val="00AD58F9"/>
    <w:rsid w:val="00AD5985"/>
    <w:rsid w:val="00AD598F"/>
    <w:rsid w:val="00AD59FE"/>
    <w:rsid w:val="00AD5FC9"/>
    <w:rsid w:val="00AD64A0"/>
    <w:rsid w:val="00AD6CB9"/>
    <w:rsid w:val="00AD6DC7"/>
    <w:rsid w:val="00AD6F4A"/>
    <w:rsid w:val="00AD6FA4"/>
    <w:rsid w:val="00AD7180"/>
    <w:rsid w:val="00AD769E"/>
    <w:rsid w:val="00AD7733"/>
    <w:rsid w:val="00AD798B"/>
    <w:rsid w:val="00AD7EDD"/>
    <w:rsid w:val="00AE0146"/>
    <w:rsid w:val="00AE0449"/>
    <w:rsid w:val="00AE07F4"/>
    <w:rsid w:val="00AE08AF"/>
    <w:rsid w:val="00AE0942"/>
    <w:rsid w:val="00AE0A3E"/>
    <w:rsid w:val="00AE0F37"/>
    <w:rsid w:val="00AE0F84"/>
    <w:rsid w:val="00AE106B"/>
    <w:rsid w:val="00AE1134"/>
    <w:rsid w:val="00AE148E"/>
    <w:rsid w:val="00AE1634"/>
    <w:rsid w:val="00AE19AB"/>
    <w:rsid w:val="00AE1DCA"/>
    <w:rsid w:val="00AE228D"/>
    <w:rsid w:val="00AE270E"/>
    <w:rsid w:val="00AE291C"/>
    <w:rsid w:val="00AE2A29"/>
    <w:rsid w:val="00AE2DB7"/>
    <w:rsid w:val="00AE3468"/>
    <w:rsid w:val="00AE3520"/>
    <w:rsid w:val="00AE39F1"/>
    <w:rsid w:val="00AE3A9D"/>
    <w:rsid w:val="00AE3F62"/>
    <w:rsid w:val="00AE3F90"/>
    <w:rsid w:val="00AE43A9"/>
    <w:rsid w:val="00AE4BDC"/>
    <w:rsid w:val="00AE4BDE"/>
    <w:rsid w:val="00AE4C87"/>
    <w:rsid w:val="00AE4DAB"/>
    <w:rsid w:val="00AE5099"/>
    <w:rsid w:val="00AE520F"/>
    <w:rsid w:val="00AE5613"/>
    <w:rsid w:val="00AE5726"/>
    <w:rsid w:val="00AE5C76"/>
    <w:rsid w:val="00AE5CC4"/>
    <w:rsid w:val="00AE5DB6"/>
    <w:rsid w:val="00AE5DF1"/>
    <w:rsid w:val="00AE6076"/>
    <w:rsid w:val="00AE62FA"/>
    <w:rsid w:val="00AE64C1"/>
    <w:rsid w:val="00AE68A0"/>
    <w:rsid w:val="00AE6982"/>
    <w:rsid w:val="00AE770A"/>
    <w:rsid w:val="00AE7B43"/>
    <w:rsid w:val="00AF009A"/>
    <w:rsid w:val="00AF0839"/>
    <w:rsid w:val="00AF09FE"/>
    <w:rsid w:val="00AF0E5E"/>
    <w:rsid w:val="00AF0F28"/>
    <w:rsid w:val="00AF10E2"/>
    <w:rsid w:val="00AF126B"/>
    <w:rsid w:val="00AF1301"/>
    <w:rsid w:val="00AF132B"/>
    <w:rsid w:val="00AF1511"/>
    <w:rsid w:val="00AF19A5"/>
    <w:rsid w:val="00AF1ABA"/>
    <w:rsid w:val="00AF1D1E"/>
    <w:rsid w:val="00AF1D90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BF9"/>
    <w:rsid w:val="00AF4C19"/>
    <w:rsid w:val="00AF4C46"/>
    <w:rsid w:val="00AF54D9"/>
    <w:rsid w:val="00AF5736"/>
    <w:rsid w:val="00AF5F4A"/>
    <w:rsid w:val="00AF608A"/>
    <w:rsid w:val="00AF6111"/>
    <w:rsid w:val="00AF6323"/>
    <w:rsid w:val="00AF6418"/>
    <w:rsid w:val="00AF6574"/>
    <w:rsid w:val="00AF659E"/>
    <w:rsid w:val="00AF6AC8"/>
    <w:rsid w:val="00AF6C1F"/>
    <w:rsid w:val="00AF6E47"/>
    <w:rsid w:val="00AF744D"/>
    <w:rsid w:val="00AF747D"/>
    <w:rsid w:val="00AF75D3"/>
    <w:rsid w:val="00AF7780"/>
    <w:rsid w:val="00AF7875"/>
    <w:rsid w:val="00AF79AC"/>
    <w:rsid w:val="00B00399"/>
    <w:rsid w:val="00B00696"/>
    <w:rsid w:val="00B00E35"/>
    <w:rsid w:val="00B013A8"/>
    <w:rsid w:val="00B015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86A"/>
    <w:rsid w:val="00B04B1E"/>
    <w:rsid w:val="00B04CD9"/>
    <w:rsid w:val="00B04DB7"/>
    <w:rsid w:val="00B04E32"/>
    <w:rsid w:val="00B04E91"/>
    <w:rsid w:val="00B0527B"/>
    <w:rsid w:val="00B05858"/>
    <w:rsid w:val="00B05B17"/>
    <w:rsid w:val="00B061C6"/>
    <w:rsid w:val="00B06302"/>
    <w:rsid w:val="00B06823"/>
    <w:rsid w:val="00B069A3"/>
    <w:rsid w:val="00B069F9"/>
    <w:rsid w:val="00B06BB7"/>
    <w:rsid w:val="00B07054"/>
    <w:rsid w:val="00B07552"/>
    <w:rsid w:val="00B07B93"/>
    <w:rsid w:val="00B10022"/>
    <w:rsid w:val="00B10199"/>
    <w:rsid w:val="00B1031A"/>
    <w:rsid w:val="00B103FB"/>
    <w:rsid w:val="00B10466"/>
    <w:rsid w:val="00B10A18"/>
    <w:rsid w:val="00B10CF6"/>
    <w:rsid w:val="00B10DAF"/>
    <w:rsid w:val="00B11C9B"/>
    <w:rsid w:val="00B11D4C"/>
    <w:rsid w:val="00B11FC1"/>
    <w:rsid w:val="00B121D3"/>
    <w:rsid w:val="00B12269"/>
    <w:rsid w:val="00B12375"/>
    <w:rsid w:val="00B1285F"/>
    <w:rsid w:val="00B12A84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497"/>
    <w:rsid w:val="00B1673F"/>
    <w:rsid w:val="00B16853"/>
    <w:rsid w:val="00B16B6E"/>
    <w:rsid w:val="00B16CDE"/>
    <w:rsid w:val="00B16FA3"/>
    <w:rsid w:val="00B16FA5"/>
    <w:rsid w:val="00B17112"/>
    <w:rsid w:val="00B173C3"/>
    <w:rsid w:val="00B1758C"/>
    <w:rsid w:val="00B1759F"/>
    <w:rsid w:val="00B177BC"/>
    <w:rsid w:val="00B1792A"/>
    <w:rsid w:val="00B17950"/>
    <w:rsid w:val="00B17C6B"/>
    <w:rsid w:val="00B20004"/>
    <w:rsid w:val="00B2011A"/>
    <w:rsid w:val="00B20455"/>
    <w:rsid w:val="00B20A0E"/>
    <w:rsid w:val="00B20E36"/>
    <w:rsid w:val="00B2151C"/>
    <w:rsid w:val="00B21668"/>
    <w:rsid w:val="00B2185D"/>
    <w:rsid w:val="00B21CB1"/>
    <w:rsid w:val="00B21ED8"/>
    <w:rsid w:val="00B2209C"/>
    <w:rsid w:val="00B22169"/>
    <w:rsid w:val="00B2243E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14D"/>
    <w:rsid w:val="00B25350"/>
    <w:rsid w:val="00B254AB"/>
    <w:rsid w:val="00B255C2"/>
    <w:rsid w:val="00B2568D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27A58"/>
    <w:rsid w:val="00B300A9"/>
    <w:rsid w:val="00B300AB"/>
    <w:rsid w:val="00B3041A"/>
    <w:rsid w:val="00B3044F"/>
    <w:rsid w:val="00B309C9"/>
    <w:rsid w:val="00B312CA"/>
    <w:rsid w:val="00B32446"/>
    <w:rsid w:val="00B32724"/>
    <w:rsid w:val="00B335DA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881"/>
    <w:rsid w:val="00B36A50"/>
    <w:rsid w:val="00B36D8A"/>
    <w:rsid w:val="00B36EB2"/>
    <w:rsid w:val="00B36F84"/>
    <w:rsid w:val="00B3742E"/>
    <w:rsid w:val="00B375AB"/>
    <w:rsid w:val="00B375F7"/>
    <w:rsid w:val="00B37ED3"/>
    <w:rsid w:val="00B37FA4"/>
    <w:rsid w:val="00B40A28"/>
    <w:rsid w:val="00B40C91"/>
    <w:rsid w:val="00B410C8"/>
    <w:rsid w:val="00B41125"/>
    <w:rsid w:val="00B411BC"/>
    <w:rsid w:val="00B41449"/>
    <w:rsid w:val="00B416C0"/>
    <w:rsid w:val="00B41A09"/>
    <w:rsid w:val="00B41BC7"/>
    <w:rsid w:val="00B41C1F"/>
    <w:rsid w:val="00B42228"/>
    <w:rsid w:val="00B427B4"/>
    <w:rsid w:val="00B42B1F"/>
    <w:rsid w:val="00B433B3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6CB"/>
    <w:rsid w:val="00B46A87"/>
    <w:rsid w:val="00B46CC8"/>
    <w:rsid w:val="00B46F5D"/>
    <w:rsid w:val="00B47404"/>
    <w:rsid w:val="00B476BE"/>
    <w:rsid w:val="00B47757"/>
    <w:rsid w:val="00B47905"/>
    <w:rsid w:val="00B47C59"/>
    <w:rsid w:val="00B50421"/>
    <w:rsid w:val="00B50F95"/>
    <w:rsid w:val="00B51043"/>
    <w:rsid w:val="00B5118D"/>
    <w:rsid w:val="00B511B0"/>
    <w:rsid w:val="00B51FC7"/>
    <w:rsid w:val="00B520F6"/>
    <w:rsid w:val="00B5243B"/>
    <w:rsid w:val="00B528D9"/>
    <w:rsid w:val="00B52A2B"/>
    <w:rsid w:val="00B52CC2"/>
    <w:rsid w:val="00B530ED"/>
    <w:rsid w:val="00B53421"/>
    <w:rsid w:val="00B536C8"/>
    <w:rsid w:val="00B53B9A"/>
    <w:rsid w:val="00B53C04"/>
    <w:rsid w:val="00B53C6F"/>
    <w:rsid w:val="00B5410E"/>
    <w:rsid w:val="00B547D8"/>
    <w:rsid w:val="00B54EB1"/>
    <w:rsid w:val="00B54EDD"/>
    <w:rsid w:val="00B562E6"/>
    <w:rsid w:val="00B5677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B8C"/>
    <w:rsid w:val="00B57CC9"/>
    <w:rsid w:val="00B57D0B"/>
    <w:rsid w:val="00B57E27"/>
    <w:rsid w:val="00B57E54"/>
    <w:rsid w:val="00B604CA"/>
    <w:rsid w:val="00B60784"/>
    <w:rsid w:val="00B60A8A"/>
    <w:rsid w:val="00B60BC2"/>
    <w:rsid w:val="00B60C39"/>
    <w:rsid w:val="00B610FA"/>
    <w:rsid w:val="00B611C5"/>
    <w:rsid w:val="00B6125A"/>
    <w:rsid w:val="00B618E2"/>
    <w:rsid w:val="00B61B58"/>
    <w:rsid w:val="00B6219F"/>
    <w:rsid w:val="00B62465"/>
    <w:rsid w:val="00B62858"/>
    <w:rsid w:val="00B62A5D"/>
    <w:rsid w:val="00B62B00"/>
    <w:rsid w:val="00B62CBB"/>
    <w:rsid w:val="00B62EB4"/>
    <w:rsid w:val="00B63078"/>
    <w:rsid w:val="00B63283"/>
    <w:rsid w:val="00B63490"/>
    <w:rsid w:val="00B634E3"/>
    <w:rsid w:val="00B63BE5"/>
    <w:rsid w:val="00B63BEE"/>
    <w:rsid w:val="00B63F5E"/>
    <w:rsid w:val="00B64137"/>
    <w:rsid w:val="00B64339"/>
    <w:rsid w:val="00B64669"/>
    <w:rsid w:val="00B6484D"/>
    <w:rsid w:val="00B649B1"/>
    <w:rsid w:val="00B64B68"/>
    <w:rsid w:val="00B64C96"/>
    <w:rsid w:val="00B64DCB"/>
    <w:rsid w:val="00B64DEF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7F"/>
    <w:rsid w:val="00B70F93"/>
    <w:rsid w:val="00B71029"/>
    <w:rsid w:val="00B715E3"/>
    <w:rsid w:val="00B71C21"/>
    <w:rsid w:val="00B72001"/>
    <w:rsid w:val="00B72032"/>
    <w:rsid w:val="00B720C7"/>
    <w:rsid w:val="00B72206"/>
    <w:rsid w:val="00B72603"/>
    <w:rsid w:val="00B729D7"/>
    <w:rsid w:val="00B72A01"/>
    <w:rsid w:val="00B72AAC"/>
    <w:rsid w:val="00B733ED"/>
    <w:rsid w:val="00B7355B"/>
    <w:rsid w:val="00B73702"/>
    <w:rsid w:val="00B738FF"/>
    <w:rsid w:val="00B73A97"/>
    <w:rsid w:val="00B74065"/>
    <w:rsid w:val="00B7425D"/>
    <w:rsid w:val="00B744AA"/>
    <w:rsid w:val="00B7475B"/>
    <w:rsid w:val="00B749B8"/>
    <w:rsid w:val="00B750DE"/>
    <w:rsid w:val="00B755F5"/>
    <w:rsid w:val="00B75648"/>
    <w:rsid w:val="00B75DB3"/>
    <w:rsid w:val="00B766C7"/>
    <w:rsid w:val="00B7690C"/>
    <w:rsid w:val="00B7696C"/>
    <w:rsid w:val="00B76DC4"/>
    <w:rsid w:val="00B76EBF"/>
    <w:rsid w:val="00B77080"/>
    <w:rsid w:val="00B772D3"/>
    <w:rsid w:val="00B773A4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94"/>
    <w:rsid w:val="00B82DC3"/>
    <w:rsid w:val="00B82FF1"/>
    <w:rsid w:val="00B83006"/>
    <w:rsid w:val="00B831AB"/>
    <w:rsid w:val="00B832B4"/>
    <w:rsid w:val="00B834A3"/>
    <w:rsid w:val="00B8382A"/>
    <w:rsid w:val="00B839FD"/>
    <w:rsid w:val="00B83CEF"/>
    <w:rsid w:val="00B83F10"/>
    <w:rsid w:val="00B84154"/>
    <w:rsid w:val="00B84222"/>
    <w:rsid w:val="00B8477D"/>
    <w:rsid w:val="00B8488F"/>
    <w:rsid w:val="00B848CC"/>
    <w:rsid w:val="00B84EB0"/>
    <w:rsid w:val="00B859F7"/>
    <w:rsid w:val="00B85AAA"/>
    <w:rsid w:val="00B8609A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A00"/>
    <w:rsid w:val="00B91B8D"/>
    <w:rsid w:val="00B91C91"/>
    <w:rsid w:val="00B922C2"/>
    <w:rsid w:val="00B925B6"/>
    <w:rsid w:val="00B926A0"/>
    <w:rsid w:val="00B9278B"/>
    <w:rsid w:val="00B92798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AB0"/>
    <w:rsid w:val="00B96EA6"/>
    <w:rsid w:val="00BA0257"/>
    <w:rsid w:val="00BA041B"/>
    <w:rsid w:val="00BA0938"/>
    <w:rsid w:val="00BA0A72"/>
    <w:rsid w:val="00BA0F9C"/>
    <w:rsid w:val="00BA15C2"/>
    <w:rsid w:val="00BA198D"/>
    <w:rsid w:val="00BA1A6A"/>
    <w:rsid w:val="00BA1BC8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56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1BBA"/>
    <w:rsid w:val="00BB2171"/>
    <w:rsid w:val="00BB2733"/>
    <w:rsid w:val="00BB299E"/>
    <w:rsid w:val="00BB30E6"/>
    <w:rsid w:val="00BB36AB"/>
    <w:rsid w:val="00BB3740"/>
    <w:rsid w:val="00BB3C55"/>
    <w:rsid w:val="00BB426F"/>
    <w:rsid w:val="00BB436C"/>
    <w:rsid w:val="00BB47F5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A5D"/>
    <w:rsid w:val="00BC0C61"/>
    <w:rsid w:val="00BC0CCA"/>
    <w:rsid w:val="00BC1523"/>
    <w:rsid w:val="00BC17C1"/>
    <w:rsid w:val="00BC2088"/>
    <w:rsid w:val="00BC2205"/>
    <w:rsid w:val="00BC225C"/>
    <w:rsid w:val="00BC2783"/>
    <w:rsid w:val="00BC3614"/>
    <w:rsid w:val="00BC3CB2"/>
    <w:rsid w:val="00BC41F1"/>
    <w:rsid w:val="00BC44D6"/>
    <w:rsid w:val="00BC452D"/>
    <w:rsid w:val="00BC4845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A84"/>
    <w:rsid w:val="00BD1F26"/>
    <w:rsid w:val="00BD22BE"/>
    <w:rsid w:val="00BD254C"/>
    <w:rsid w:val="00BD270D"/>
    <w:rsid w:val="00BD2B40"/>
    <w:rsid w:val="00BD2DD4"/>
    <w:rsid w:val="00BD3002"/>
    <w:rsid w:val="00BD386C"/>
    <w:rsid w:val="00BD3D10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213"/>
    <w:rsid w:val="00BD6BA9"/>
    <w:rsid w:val="00BD6BD2"/>
    <w:rsid w:val="00BD6D58"/>
    <w:rsid w:val="00BD6EA9"/>
    <w:rsid w:val="00BD7194"/>
    <w:rsid w:val="00BD7F19"/>
    <w:rsid w:val="00BE0205"/>
    <w:rsid w:val="00BE0351"/>
    <w:rsid w:val="00BE0356"/>
    <w:rsid w:val="00BE05A2"/>
    <w:rsid w:val="00BE0728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347"/>
    <w:rsid w:val="00BE34A4"/>
    <w:rsid w:val="00BE3936"/>
    <w:rsid w:val="00BE3BF7"/>
    <w:rsid w:val="00BE3E4E"/>
    <w:rsid w:val="00BE40DC"/>
    <w:rsid w:val="00BE420C"/>
    <w:rsid w:val="00BE43E1"/>
    <w:rsid w:val="00BE44FC"/>
    <w:rsid w:val="00BE452A"/>
    <w:rsid w:val="00BE4948"/>
    <w:rsid w:val="00BE49E9"/>
    <w:rsid w:val="00BE4D56"/>
    <w:rsid w:val="00BE4D8E"/>
    <w:rsid w:val="00BE4E65"/>
    <w:rsid w:val="00BE4EB0"/>
    <w:rsid w:val="00BE4FA0"/>
    <w:rsid w:val="00BE5167"/>
    <w:rsid w:val="00BE5413"/>
    <w:rsid w:val="00BE56E3"/>
    <w:rsid w:val="00BE5783"/>
    <w:rsid w:val="00BE5AAB"/>
    <w:rsid w:val="00BE5ABB"/>
    <w:rsid w:val="00BE5CFA"/>
    <w:rsid w:val="00BE5F70"/>
    <w:rsid w:val="00BE5FD7"/>
    <w:rsid w:val="00BE6099"/>
    <w:rsid w:val="00BE6744"/>
    <w:rsid w:val="00BE6CE2"/>
    <w:rsid w:val="00BE6D3A"/>
    <w:rsid w:val="00BE6EA5"/>
    <w:rsid w:val="00BE6EAB"/>
    <w:rsid w:val="00BE71C8"/>
    <w:rsid w:val="00BE7551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881"/>
    <w:rsid w:val="00BF2B2F"/>
    <w:rsid w:val="00BF2BAE"/>
    <w:rsid w:val="00BF3948"/>
    <w:rsid w:val="00BF3A08"/>
    <w:rsid w:val="00BF3AC3"/>
    <w:rsid w:val="00BF3E83"/>
    <w:rsid w:val="00BF3F20"/>
    <w:rsid w:val="00BF4351"/>
    <w:rsid w:val="00BF44DE"/>
    <w:rsid w:val="00BF4B0C"/>
    <w:rsid w:val="00BF4B7F"/>
    <w:rsid w:val="00BF4D1C"/>
    <w:rsid w:val="00BF4D74"/>
    <w:rsid w:val="00BF4E2B"/>
    <w:rsid w:val="00BF4F23"/>
    <w:rsid w:val="00BF5549"/>
    <w:rsid w:val="00BF567D"/>
    <w:rsid w:val="00BF5B12"/>
    <w:rsid w:val="00BF5DA4"/>
    <w:rsid w:val="00BF5E8B"/>
    <w:rsid w:val="00BF5EC1"/>
    <w:rsid w:val="00BF6060"/>
    <w:rsid w:val="00BF606D"/>
    <w:rsid w:val="00BF6372"/>
    <w:rsid w:val="00BF6450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1F48"/>
    <w:rsid w:val="00C02159"/>
    <w:rsid w:val="00C0248B"/>
    <w:rsid w:val="00C0277B"/>
    <w:rsid w:val="00C02F65"/>
    <w:rsid w:val="00C02FD9"/>
    <w:rsid w:val="00C03258"/>
    <w:rsid w:val="00C0363E"/>
    <w:rsid w:val="00C04053"/>
    <w:rsid w:val="00C040C2"/>
    <w:rsid w:val="00C0499C"/>
    <w:rsid w:val="00C049D6"/>
    <w:rsid w:val="00C04C29"/>
    <w:rsid w:val="00C04DCE"/>
    <w:rsid w:val="00C04F37"/>
    <w:rsid w:val="00C051C3"/>
    <w:rsid w:val="00C0529C"/>
    <w:rsid w:val="00C052AE"/>
    <w:rsid w:val="00C05363"/>
    <w:rsid w:val="00C053A8"/>
    <w:rsid w:val="00C05871"/>
    <w:rsid w:val="00C05D3D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E77"/>
    <w:rsid w:val="00C11F2E"/>
    <w:rsid w:val="00C11FE0"/>
    <w:rsid w:val="00C1209C"/>
    <w:rsid w:val="00C12397"/>
    <w:rsid w:val="00C1245D"/>
    <w:rsid w:val="00C12ABE"/>
    <w:rsid w:val="00C12B9C"/>
    <w:rsid w:val="00C1315A"/>
    <w:rsid w:val="00C135FE"/>
    <w:rsid w:val="00C1377C"/>
    <w:rsid w:val="00C139A8"/>
    <w:rsid w:val="00C13A05"/>
    <w:rsid w:val="00C13DCF"/>
    <w:rsid w:val="00C13E7A"/>
    <w:rsid w:val="00C13E9D"/>
    <w:rsid w:val="00C14142"/>
    <w:rsid w:val="00C146FF"/>
    <w:rsid w:val="00C153D2"/>
    <w:rsid w:val="00C15615"/>
    <w:rsid w:val="00C1595C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0952"/>
    <w:rsid w:val="00C20D98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2E8"/>
    <w:rsid w:val="00C2441E"/>
    <w:rsid w:val="00C247C1"/>
    <w:rsid w:val="00C247F3"/>
    <w:rsid w:val="00C24865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2BE"/>
    <w:rsid w:val="00C267DE"/>
    <w:rsid w:val="00C26808"/>
    <w:rsid w:val="00C26919"/>
    <w:rsid w:val="00C27330"/>
    <w:rsid w:val="00C27460"/>
    <w:rsid w:val="00C27481"/>
    <w:rsid w:val="00C275D9"/>
    <w:rsid w:val="00C2774B"/>
    <w:rsid w:val="00C27D80"/>
    <w:rsid w:val="00C300BA"/>
    <w:rsid w:val="00C3033D"/>
    <w:rsid w:val="00C30350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0E"/>
    <w:rsid w:val="00C32A8E"/>
    <w:rsid w:val="00C32FC6"/>
    <w:rsid w:val="00C3305F"/>
    <w:rsid w:val="00C33113"/>
    <w:rsid w:val="00C331B2"/>
    <w:rsid w:val="00C3337D"/>
    <w:rsid w:val="00C334E7"/>
    <w:rsid w:val="00C33877"/>
    <w:rsid w:val="00C33A0D"/>
    <w:rsid w:val="00C33F3F"/>
    <w:rsid w:val="00C3408E"/>
    <w:rsid w:val="00C343D5"/>
    <w:rsid w:val="00C3446C"/>
    <w:rsid w:val="00C34647"/>
    <w:rsid w:val="00C348DB"/>
    <w:rsid w:val="00C34B9E"/>
    <w:rsid w:val="00C34CB7"/>
    <w:rsid w:val="00C34DD9"/>
    <w:rsid w:val="00C35275"/>
    <w:rsid w:val="00C354C8"/>
    <w:rsid w:val="00C3564A"/>
    <w:rsid w:val="00C35874"/>
    <w:rsid w:val="00C35C26"/>
    <w:rsid w:val="00C35C4F"/>
    <w:rsid w:val="00C35D8D"/>
    <w:rsid w:val="00C360BC"/>
    <w:rsid w:val="00C36106"/>
    <w:rsid w:val="00C362E6"/>
    <w:rsid w:val="00C363DD"/>
    <w:rsid w:val="00C3645C"/>
    <w:rsid w:val="00C3668A"/>
    <w:rsid w:val="00C366A6"/>
    <w:rsid w:val="00C368AE"/>
    <w:rsid w:val="00C36C61"/>
    <w:rsid w:val="00C371BB"/>
    <w:rsid w:val="00C37D6B"/>
    <w:rsid w:val="00C37FD4"/>
    <w:rsid w:val="00C4010A"/>
    <w:rsid w:val="00C401E7"/>
    <w:rsid w:val="00C405DE"/>
    <w:rsid w:val="00C4070F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2E44"/>
    <w:rsid w:val="00C430C8"/>
    <w:rsid w:val="00C43304"/>
    <w:rsid w:val="00C43B05"/>
    <w:rsid w:val="00C43FEA"/>
    <w:rsid w:val="00C448F3"/>
    <w:rsid w:val="00C4499B"/>
    <w:rsid w:val="00C44B87"/>
    <w:rsid w:val="00C44D25"/>
    <w:rsid w:val="00C44D7E"/>
    <w:rsid w:val="00C44DA3"/>
    <w:rsid w:val="00C44E4C"/>
    <w:rsid w:val="00C45006"/>
    <w:rsid w:val="00C454F8"/>
    <w:rsid w:val="00C45762"/>
    <w:rsid w:val="00C45982"/>
    <w:rsid w:val="00C45AD0"/>
    <w:rsid w:val="00C46110"/>
    <w:rsid w:val="00C4624E"/>
    <w:rsid w:val="00C4626B"/>
    <w:rsid w:val="00C46295"/>
    <w:rsid w:val="00C462D0"/>
    <w:rsid w:val="00C4654F"/>
    <w:rsid w:val="00C46560"/>
    <w:rsid w:val="00C467CF"/>
    <w:rsid w:val="00C47140"/>
    <w:rsid w:val="00C47186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7C1"/>
    <w:rsid w:val="00C52B08"/>
    <w:rsid w:val="00C52DD4"/>
    <w:rsid w:val="00C52FD5"/>
    <w:rsid w:val="00C53399"/>
    <w:rsid w:val="00C536F7"/>
    <w:rsid w:val="00C53A5E"/>
    <w:rsid w:val="00C53B9E"/>
    <w:rsid w:val="00C54104"/>
    <w:rsid w:val="00C542A7"/>
    <w:rsid w:val="00C549B5"/>
    <w:rsid w:val="00C54D20"/>
    <w:rsid w:val="00C54EFF"/>
    <w:rsid w:val="00C55AD7"/>
    <w:rsid w:val="00C56289"/>
    <w:rsid w:val="00C5678E"/>
    <w:rsid w:val="00C568BE"/>
    <w:rsid w:val="00C56DFB"/>
    <w:rsid w:val="00C57270"/>
    <w:rsid w:val="00C576C5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395"/>
    <w:rsid w:val="00C61682"/>
    <w:rsid w:val="00C61777"/>
    <w:rsid w:val="00C6259F"/>
    <w:rsid w:val="00C627F5"/>
    <w:rsid w:val="00C62B7C"/>
    <w:rsid w:val="00C63996"/>
    <w:rsid w:val="00C63EC3"/>
    <w:rsid w:val="00C63F0A"/>
    <w:rsid w:val="00C641B6"/>
    <w:rsid w:val="00C644D8"/>
    <w:rsid w:val="00C649F2"/>
    <w:rsid w:val="00C65DFA"/>
    <w:rsid w:val="00C65EF4"/>
    <w:rsid w:val="00C65FBA"/>
    <w:rsid w:val="00C6610F"/>
    <w:rsid w:val="00C663D7"/>
    <w:rsid w:val="00C6648D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67F44"/>
    <w:rsid w:val="00C70277"/>
    <w:rsid w:val="00C708BC"/>
    <w:rsid w:val="00C70AF5"/>
    <w:rsid w:val="00C70C07"/>
    <w:rsid w:val="00C70E31"/>
    <w:rsid w:val="00C710F8"/>
    <w:rsid w:val="00C72037"/>
    <w:rsid w:val="00C7235D"/>
    <w:rsid w:val="00C723BB"/>
    <w:rsid w:val="00C7265F"/>
    <w:rsid w:val="00C72690"/>
    <w:rsid w:val="00C73659"/>
    <w:rsid w:val="00C738F3"/>
    <w:rsid w:val="00C73C12"/>
    <w:rsid w:val="00C73DE0"/>
    <w:rsid w:val="00C74686"/>
    <w:rsid w:val="00C74E99"/>
    <w:rsid w:val="00C75024"/>
    <w:rsid w:val="00C75941"/>
    <w:rsid w:val="00C75ADC"/>
    <w:rsid w:val="00C75EE2"/>
    <w:rsid w:val="00C762F8"/>
    <w:rsid w:val="00C76362"/>
    <w:rsid w:val="00C7644D"/>
    <w:rsid w:val="00C767A6"/>
    <w:rsid w:val="00C7680C"/>
    <w:rsid w:val="00C76ABA"/>
    <w:rsid w:val="00C76C2A"/>
    <w:rsid w:val="00C76F14"/>
    <w:rsid w:val="00C77253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1CA1"/>
    <w:rsid w:val="00C82293"/>
    <w:rsid w:val="00C823E1"/>
    <w:rsid w:val="00C82452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4F96"/>
    <w:rsid w:val="00C85076"/>
    <w:rsid w:val="00C85183"/>
    <w:rsid w:val="00C858AA"/>
    <w:rsid w:val="00C85EC3"/>
    <w:rsid w:val="00C860D0"/>
    <w:rsid w:val="00C862E7"/>
    <w:rsid w:val="00C8656E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3CD"/>
    <w:rsid w:val="00C9242E"/>
    <w:rsid w:val="00C926AF"/>
    <w:rsid w:val="00C9281D"/>
    <w:rsid w:val="00C929AE"/>
    <w:rsid w:val="00C9300E"/>
    <w:rsid w:val="00C934AA"/>
    <w:rsid w:val="00C93932"/>
    <w:rsid w:val="00C93948"/>
    <w:rsid w:val="00C93AA7"/>
    <w:rsid w:val="00C93B9E"/>
    <w:rsid w:val="00C93BC2"/>
    <w:rsid w:val="00C93EEE"/>
    <w:rsid w:val="00C945D5"/>
    <w:rsid w:val="00C94619"/>
    <w:rsid w:val="00C9467B"/>
    <w:rsid w:val="00C94835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076A"/>
    <w:rsid w:val="00CA10E6"/>
    <w:rsid w:val="00CA1414"/>
    <w:rsid w:val="00CA1873"/>
    <w:rsid w:val="00CA187D"/>
    <w:rsid w:val="00CA20F9"/>
    <w:rsid w:val="00CA24E8"/>
    <w:rsid w:val="00CA252B"/>
    <w:rsid w:val="00CA2603"/>
    <w:rsid w:val="00CA29B0"/>
    <w:rsid w:val="00CA2A53"/>
    <w:rsid w:val="00CA31B0"/>
    <w:rsid w:val="00CA31BE"/>
    <w:rsid w:val="00CA32DF"/>
    <w:rsid w:val="00CA332A"/>
    <w:rsid w:val="00CA33E9"/>
    <w:rsid w:val="00CA341A"/>
    <w:rsid w:val="00CA3AA5"/>
    <w:rsid w:val="00CA3C9B"/>
    <w:rsid w:val="00CA4470"/>
    <w:rsid w:val="00CA4978"/>
    <w:rsid w:val="00CA4A74"/>
    <w:rsid w:val="00CA4CDE"/>
    <w:rsid w:val="00CA5195"/>
    <w:rsid w:val="00CA5447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5CF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375"/>
    <w:rsid w:val="00CB15B5"/>
    <w:rsid w:val="00CB1941"/>
    <w:rsid w:val="00CB1B14"/>
    <w:rsid w:val="00CB1FB3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08B"/>
    <w:rsid w:val="00CB739C"/>
    <w:rsid w:val="00CB7828"/>
    <w:rsid w:val="00CB787E"/>
    <w:rsid w:val="00CB78CA"/>
    <w:rsid w:val="00CB7B95"/>
    <w:rsid w:val="00CC04D0"/>
    <w:rsid w:val="00CC0BA7"/>
    <w:rsid w:val="00CC103F"/>
    <w:rsid w:val="00CC1287"/>
    <w:rsid w:val="00CC157B"/>
    <w:rsid w:val="00CC190C"/>
    <w:rsid w:val="00CC19FD"/>
    <w:rsid w:val="00CC1D8F"/>
    <w:rsid w:val="00CC1DD3"/>
    <w:rsid w:val="00CC1DDC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3E77"/>
    <w:rsid w:val="00CC42E4"/>
    <w:rsid w:val="00CC4742"/>
    <w:rsid w:val="00CC4D51"/>
    <w:rsid w:val="00CC4E18"/>
    <w:rsid w:val="00CC4EA0"/>
    <w:rsid w:val="00CC56F1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C76BF"/>
    <w:rsid w:val="00CD0641"/>
    <w:rsid w:val="00CD10C7"/>
    <w:rsid w:val="00CD163A"/>
    <w:rsid w:val="00CD16AD"/>
    <w:rsid w:val="00CD1771"/>
    <w:rsid w:val="00CD17B0"/>
    <w:rsid w:val="00CD1B04"/>
    <w:rsid w:val="00CD2396"/>
    <w:rsid w:val="00CD290D"/>
    <w:rsid w:val="00CD3030"/>
    <w:rsid w:val="00CD30FB"/>
    <w:rsid w:val="00CD359D"/>
    <w:rsid w:val="00CD3770"/>
    <w:rsid w:val="00CD3C54"/>
    <w:rsid w:val="00CD3E94"/>
    <w:rsid w:val="00CD3FB1"/>
    <w:rsid w:val="00CD421E"/>
    <w:rsid w:val="00CD44A1"/>
    <w:rsid w:val="00CD4783"/>
    <w:rsid w:val="00CD4845"/>
    <w:rsid w:val="00CD4C00"/>
    <w:rsid w:val="00CD4C3F"/>
    <w:rsid w:val="00CD52CB"/>
    <w:rsid w:val="00CD543C"/>
    <w:rsid w:val="00CD54FB"/>
    <w:rsid w:val="00CD56EE"/>
    <w:rsid w:val="00CD5717"/>
    <w:rsid w:val="00CD5BA3"/>
    <w:rsid w:val="00CD5F9A"/>
    <w:rsid w:val="00CD6240"/>
    <w:rsid w:val="00CD6338"/>
    <w:rsid w:val="00CD6524"/>
    <w:rsid w:val="00CD67C7"/>
    <w:rsid w:val="00CD6A69"/>
    <w:rsid w:val="00CD6DFF"/>
    <w:rsid w:val="00CD6EF7"/>
    <w:rsid w:val="00CD6F3A"/>
    <w:rsid w:val="00CD72B0"/>
    <w:rsid w:val="00CD73AB"/>
    <w:rsid w:val="00CD7401"/>
    <w:rsid w:val="00CD78AE"/>
    <w:rsid w:val="00CD7B18"/>
    <w:rsid w:val="00CD7FCA"/>
    <w:rsid w:val="00CE05D8"/>
    <w:rsid w:val="00CE0796"/>
    <w:rsid w:val="00CE0A48"/>
    <w:rsid w:val="00CE1162"/>
    <w:rsid w:val="00CE12D5"/>
    <w:rsid w:val="00CE1423"/>
    <w:rsid w:val="00CE15F0"/>
    <w:rsid w:val="00CE1604"/>
    <w:rsid w:val="00CE1A90"/>
    <w:rsid w:val="00CE1BC2"/>
    <w:rsid w:val="00CE1E85"/>
    <w:rsid w:val="00CE23CC"/>
    <w:rsid w:val="00CE245A"/>
    <w:rsid w:val="00CE27A5"/>
    <w:rsid w:val="00CE2DCF"/>
    <w:rsid w:val="00CE2F67"/>
    <w:rsid w:val="00CE3077"/>
    <w:rsid w:val="00CE30BF"/>
    <w:rsid w:val="00CE3372"/>
    <w:rsid w:val="00CE37B2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BD8"/>
    <w:rsid w:val="00CE5DB2"/>
    <w:rsid w:val="00CE6248"/>
    <w:rsid w:val="00CE63BD"/>
    <w:rsid w:val="00CE67FE"/>
    <w:rsid w:val="00CE6933"/>
    <w:rsid w:val="00CE7462"/>
    <w:rsid w:val="00CE79E5"/>
    <w:rsid w:val="00CE7DD1"/>
    <w:rsid w:val="00CF012D"/>
    <w:rsid w:val="00CF0706"/>
    <w:rsid w:val="00CF07DA"/>
    <w:rsid w:val="00CF146E"/>
    <w:rsid w:val="00CF168D"/>
    <w:rsid w:val="00CF1F4A"/>
    <w:rsid w:val="00CF20EB"/>
    <w:rsid w:val="00CF227D"/>
    <w:rsid w:val="00CF27C2"/>
    <w:rsid w:val="00CF2A8A"/>
    <w:rsid w:val="00CF36CF"/>
    <w:rsid w:val="00CF37FB"/>
    <w:rsid w:val="00CF3B1A"/>
    <w:rsid w:val="00CF402C"/>
    <w:rsid w:val="00CF409D"/>
    <w:rsid w:val="00CF4276"/>
    <w:rsid w:val="00CF50EA"/>
    <w:rsid w:val="00CF5211"/>
    <w:rsid w:val="00CF54F3"/>
    <w:rsid w:val="00CF5558"/>
    <w:rsid w:val="00CF5854"/>
    <w:rsid w:val="00CF590F"/>
    <w:rsid w:val="00CF5A19"/>
    <w:rsid w:val="00CF5A48"/>
    <w:rsid w:val="00CF615C"/>
    <w:rsid w:val="00CF6358"/>
    <w:rsid w:val="00CF67C8"/>
    <w:rsid w:val="00CF6901"/>
    <w:rsid w:val="00CF6B94"/>
    <w:rsid w:val="00CF6C9D"/>
    <w:rsid w:val="00CF703B"/>
    <w:rsid w:val="00CF7480"/>
    <w:rsid w:val="00CF75A1"/>
    <w:rsid w:val="00CF7842"/>
    <w:rsid w:val="00CF7B98"/>
    <w:rsid w:val="00D0003D"/>
    <w:rsid w:val="00D00507"/>
    <w:rsid w:val="00D005C3"/>
    <w:rsid w:val="00D00913"/>
    <w:rsid w:val="00D009BD"/>
    <w:rsid w:val="00D00CBA"/>
    <w:rsid w:val="00D010A4"/>
    <w:rsid w:val="00D01331"/>
    <w:rsid w:val="00D01860"/>
    <w:rsid w:val="00D01E73"/>
    <w:rsid w:val="00D025ED"/>
    <w:rsid w:val="00D0274E"/>
    <w:rsid w:val="00D0278D"/>
    <w:rsid w:val="00D029B6"/>
    <w:rsid w:val="00D02CD6"/>
    <w:rsid w:val="00D03188"/>
    <w:rsid w:val="00D0347E"/>
    <w:rsid w:val="00D03749"/>
    <w:rsid w:val="00D03935"/>
    <w:rsid w:val="00D04041"/>
    <w:rsid w:val="00D04595"/>
    <w:rsid w:val="00D0473A"/>
    <w:rsid w:val="00D04B2A"/>
    <w:rsid w:val="00D04CA2"/>
    <w:rsid w:val="00D04E7B"/>
    <w:rsid w:val="00D050C5"/>
    <w:rsid w:val="00D051CD"/>
    <w:rsid w:val="00D05422"/>
    <w:rsid w:val="00D05CCA"/>
    <w:rsid w:val="00D06073"/>
    <w:rsid w:val="00D06090"/>
    <w:rsid w:val="00D0635A"/>
    <w:rsid w:val="00D07518"/>
    <w:rsid w:val="00D0753D"/>
    <w:rsid w:val="00D0763A"/>
    <w:rsid w:val="00D07713"/>
    <w:rsid w:val="00D077A7"/>
    <w:rsid w:val="00D0791B"/>
    <w:rsid w:val="00D07CAD"/>
    <w:rsid w:val="00D100BE"/>
    <w:rsid w:val="00D1087A"/>
    <w:rsid w:val="00D109A0"/>
    <w:rsid w:val="00D10E18"/>
    <w:rsid w:val="00D118A5"/>
    <w:rsid w:val="00D11AEB"/>
    <w:rsid w:val="00D11C76"/>
    <w:rsid w:val="00D1236D"/>
    <w:rsid w:val="00D124C1"/>
    <w:rsid w:val="00D12629"/>
    <w:rsid w:val="00D12644"/>
    <w:rsid w:val="00D126D8"/>
    <w:rsid w:val="00D127DB"/>
    <w:rsid w:val="00D129EC"/>
    <w:rsid w:val="00D12C2A"/>
    <w:rsid w:val="00D1309E"/>
    <w:rsid w:val="00D13D31"/>
    <w:rsid w:val="00D140B5"/>
    <w:rsid w:val="00D14506"/>
    <w:rsid w:val="00D14AC7"/>
    <w:rsid w:val="00D14C4D"/>
    <w:rsid w:val="00D14FB3"/>
    <w:rsid w:val="00D15482"/>
    <w:rsid w:val="00D15516"/>
    <w:rsid w:val="00D15F64"/>
    <w:rsid w:val="00D16B3C"/>
    <w:rsid w:val="00D16B55"/>
    <w:rsid w:val="00D16BBB"/>
    <w:rsid w:val="00D170A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97D"/>
    <w:rsid w:val="00D21AEA"/>
    <w:rsid w:val="00D2217D"/>
    <w:rsid w:val="00D223BE"/>
    <w:rsid w:val="00D225BE"/>
    <w:rsid w:val="00D229B1"/>
    <w:rsid w:val="00D22AF8"/>
    <w:rsid w:val="00D235C0"/>
    <w:rsid w:val="00D23938"/>
    <w:rsid w:val="00D23C42"/>
    <w:rsid w:val="00D23D9B"/>
    <w:rsid w:val="00D24435"/>
    <w:rsid w:val="00D24550"/>
    <w:rsid w:val="00D249AF"/>
    <w:rsid w:val="00D24B30"/>
    <w:rsid w:val="00D24BB0"/>
    <w:rsid w:val="00D2590D"/>
    <w:rsid w:val="00D259CF"/>
    <w:rsid w:val="00D26491"/>
    <w:rsid w:val="00D26632"/>
    <w:rsid w:val="00D26B6B"/>
    <w:rsid w:val="00D26BC9"/>
    <w:rsid w:val="00D26DB8"/>
    <w:rsid w:val="00D26E82"/>
    <w:rsid w:val="00D27094"/>
    <w:rsid w:val="00D27587"/>
    <w:rsid w:val="00D27C14"/>
    <w:rsid w:val="00D30079"/>
    <w:rsid w:val="00D3029A"/>
    <w:rsid w:val="00D305FE"/>
    <w:rsid w:val="00D3065C"/>
    <w:rsid w:val="00D30757"/>
    <w:rsid w:val="00D30CFB"/>
    <w:rsid w:val="00D30E2B"/>
    <w:rsid w:val="00D31234"/>
    <w:rsid w:val="00D313BD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3A14"/>
    <w:rsid w:val="00D33A3D"/>
    <w:rsid w:val="00D33A4A"/>
    <w:rsid w:val="00D34240"/>
    <w:rsid w:val="00D34585"/>
    <w:rsid w:val="00D34645"/>
    <w:rsid w:val="00D3474D"/>
    <w:rsid w:val="00D349F5"/>
    <w:rsid w:val="00D34BC1"/>
    <w:rsid w:val="00D353F8"/>
    <w:rsid w:val="00D3549C"/>
    <w:rsid w:val="00D356E3"/>
    <w:rsid w:val="00D3577D"/>
    <w:rsid w:val="00D35894"/>
    <w:rsid w:val="00D36514"/>
    <w:rsid w:val="00D36773"/>
    <w:rsid w:val="00D36CA1"/>
    <w:rsid w:val="00D36E52"/>
    <w:rsid w:val="00D3726E"/>
    <w:rsid w:val="00D37270"/>
    <w:rsid w:val="00D377DF"/>
    <w:rsid w:val="00D37C0E"/>
    <w:rsid w:val="00D37E12"/>
    <w:rsid w:val="00D4001F"/>
    <w:rsid w:val="00D400B9"/>
    <w:rsid w:val="00D402EC"/>
    <w:rsid w:val="00D406C7"/>
    <w:rsid w:val="00D408D2"/>
    <w:rsid w:val="00D41CEF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5F41"/>
    <w:rsid w:val="00D46164"/>
    <w:rsid w:val="00D46539"/>
    <w:rsid w:val="00D4676F"/>
    <w:rsid w:val="00D468F3"/>
    <w:rsid w:val="00D46F15"/>
    <w:rsid w:val="00D46F83"/>
    <w:rsid w:val="00D4721D"/>
    <w:rsid w:val="00D474C1"/>
    <w:rsid w:val="00D50A98"/>
    <w:rsid w:val="00D50F35"/>
    <w:rsid w:val="00D51540"/>
    <w:rsid w:val="00D51A54"/>
    <w:rsid w:val="00D51F27"/>
    <w:rsid w:val="00D52129"/>
    <w:rsid w:val="00D52620"/>
    <w:rsid w:val="00D52829"/>
    <w:rsid w:val="00D536C0"/>
    <w:rsid w:val="00D53751"/>
    <w:rsid w:val="00D537FF"/>
    <w:rsid w:val="00D53A32"/>
    <w:rsid w:val="00D53BE0"/>
    <w:rsid w:val="00D53CC7"/>
    <w:rsid w:val="00D53E26"/>
    <w:rsid w:val="00D53E68"/>
    <w:rsid w:val="00D54144"/>
    <w:rsid w:val="00D541A1"/>
    <w:rsid w:val="00D54597"/>
    <w:rsid w:val="00D54654"/>
    <w:rsid w:val="00D54D9B"/>
    <w:rsid w:val="00D5754F"/>
    <w:rsid w:val="00D576E9"/>
    <w:rsid w:val="00D57825"/>
    <w:rsid w:val="00D5796B"/>
    <w:rsid w:val="00D57CC9"/>
    <w:rsid w:val="00D60128"/>
    <w:rsid w:val="00D601FA"/>
    <w:rsid w:val="00D605D6"/>
    <w:rsid w:val="00D60814"/>
    <w:rsid w:val="00D60952"/>
    <w:rsid w:val="00D609E2"/>
    <w:rsid w:val="00D60B60"/>
    <w:rsid w:val="00D60BB7"/>
    <w:rsid w:val="00D60C35"/>
    <w:rsid w:val="00D61415"/>
    <w:rsid w:val="00D61841"/>
    <w:rsid w:val="00D618DD"/>
    <w:rsid w:val="00D61EAB"/>
    <w:rsid w:val="00D62330"/>
    <w:rsid w:val="00D62876"/>
    <w:rsid w:val="00D62964"/>
    <w:rsid w:val="00D62CF9"/>
    <w:rsid w:val="00D62CFB"/>
    <w:rsid w:val="00D63299"/>
    <w:rsid w:val="00D63942"/>
    <w:rsid w:val="00D63BAF"/>
    <w:rsid w:val="00D64089"/>
    <w:rsid w:val="00D6428D"/>
    <w:rsid w:val="00D642FF"/>
    <w:rsid w:val="00D64782"/>
    <w:rsid w:val="00D649B5"/>
    <w:rsid w:val="00D649F3"/>
    <w:rsid w:val="00D64BA6"/>
    <w:rsid w:val="00D64D24"/>
    <w:rsid w:val="00D64E1F"/>
    <w:rsid w:val="00D64EC2"/>
    <w:rsid w:val="00D65404"/>
    <w:rsid w:val="00D6547E"/>
    <w:rsid w:val="00D654CE"/>
    <w:rsid w:val="00D654DC"/>
    <w:rsid w:val="00D658B5"/>
    <w:rsid w:val="00D6601F"/>
    <w:rsid w:val="00D66140"/>
    <w:rsid w:val="00D664B0"/>
    <w:rsid w:val="00D665C5"/>
    <w:rsid w:val="00D6698C"/>
    <w:rsid w:val="00D66CCD"/>
    <w:rsid w:val="00D66D7F"/>
    <w:rsid w:val="00D67182"/>
    <w:rsid w:val="00D67327"/>
    <w:rsid w:val="00D674E8"/>
    <w:rsid w:val="00D6784B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F4A"/>
    <w:rsid w:val="00D71842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49C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1DFF"/>
    <w:rsid w:val="00D82417"/>
    <w:rsid w:val="00D828E9"/>
    <w:rsid w:val="00D82AD6"/>
    <w:rsid w:val="00D82BA1"/>
    <w:rsid w:val="00D82F65"/>
    <w:rsid w:val="00D8318D"/>
    <w:rsid w:val="00D83828"/>
    <w:rsid w:val="00D83EAC"/>
    <w:rsid w:val="00D843DA"/>
    <w:rsid w:val="00D84A09"/>
    <w:rsid w:val="00D84D1C"/>
    <w:rsid w:val="00D84DEF"/>
    <w:rsid w:val="00D84F51"/>
    <w:rsid w:val="00D8504F"/>
    <w:rsid w:val="00D85663"/>
    <w:rsid w:val="00D85923"/>
    <w:rsid w:val="00D85B86"/>
    <w:rsid w:val="00D86970"/>
    <w:rsid w:val="00D86B27"/>
    <w:rsid w:val="00D86FCA"/>
    <w:rsid w:val="00D87089"/>
    <w:rsid w:val="00D875D1"/>
    <w:rsid w:val="00D8762C"/>
    <w:rsid w:val="00D90CAD"/>
    <w:rsid w:val="00D90DB7"/>
    <w:rsid w:val="00D90F79"/>
    <w:rsid w:val="00D911B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33F"/>
    <w:rsid w:val="00D944A3"/>
    <w:rsid w:val="00D94FF5"/>
    <w:rsid w:val="00D95311"/>
    <w:rsid w:val="00D95513"/>
    <w:rsid w:val="00D95F34"/>
    <w:rsid w:val="00D95F6A"/>
    <w:rsid w:val="00D96552"/>
    <w:rsid w:val="00D96897"/>
    <w:rsid w:val="00D968AD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0DA5"/>
    <w:rsid w:val="00DA2088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4DE5"/>
    <w:rsid w:val="00DA5449"/>
    <w:rsid w:val="00DA5725"/>
    <w:rsid w:val="00DA59F8"/>
    <w:rsid w:val="00DA5A5B"/>
    <w:rsid w:val="00DA6110"/>
    <w:rsid w:val="00DA6463"/>
    <w:rsid w:val="00DA64BB"/>
    <w:rsid w:val="00DA652D"/>
    <w:rsid w:val="00DA655F"/>
    <w:rsid w:val="00DA6636"/>
    <w:rsid w:val="00DA664E"/>
    <w:rsid w:val="00DA6A8D"/>
    <w:rsid w:val="00DA6F7C"/>
    <w:rsid w:val="00DA733E"/>
    <w:rsid w:val="00DA736C"/>
    <w:rsid w:val="00DA7B34"/>
    <w:rsid w:val="00DB01BB"/>
    <w:rsid w:val="00DB04BC"/>
    <w:rsid w:val="00DB07D9"/>
    <w:rsid w:val="00DB0AE0"/>
    <w:rsid w:val="00DB0BC0"/>
    <w:rsid w:val="00DB0BEC"/>
    <w:rsid w:val="00DB0CE4"/>
    <w:rsid w:val="00DB0EA0"/>
    <w:rsid w:val="00DB1381"/>
    <w:rsid w:val="00DB1482"/>
    <w:rsid w:val="00DB1944"/>
    <w:rsid w:val="00DB1B04"/>
    <w:rsid w:val="00DB2017"/>
    <w:rsid w:val="00DB23BD"/>
    <w:rsid w:val="00DB29A9"/>
    <w:rsid w:val="00DB2AEB"/>
    <w:rsid w:val="00DB2DA0"/>
    <w:rsid w:val="00DB2DC7"/>
    <w:rsid w:val="00DB3478"/>
    <w:rsid w:val="00DB3C0F"/>
    <w:rsid w:val="00DB3FA2"/>
    <w:rsid w:val="00DB41ED"/>
    <w:rsid w:val="00DB428E"/>
    <w:rsid w:val="00DB484F"/>
    <w:rsid w:val="00DB4D28"/>
    <w:rsid w:val="00DB523E"/>
    <w:rsid w:val="00DB5321"/>
    <w:rsid w:val="00DB583C"/>
    <w:rsid w:val="00DB586C"/>
    <w:rsid w:val="00DB590A"/>
    <w:rsid w:val="00DB59D1"/>
    <w:rsid w:val="00DB5C94"/>
    <w:rsid w:val="00DB5E13"/>
    <w:rsid w:val="00DB60AB"/>
    <w:rsid w:val="00DB61B9"/>
    <w:rsid w:val="00DB6440"/>
    <w:rsid w:val="00DB686E"/>
    <w:rsid w:val="00DB6B58"/>
    <w:rsid w:val="00DB6E12"/>
    <w:rsid w:val="00DB70DD"/>
    <w:rsid w:val="00DB73D8"/>
    <w:rsid w:val="00DB73DA"/>
    <w:rsid w:val="00DB76A8"/>
    <w:rsid w:val="00DB78A2"/>
    <w:rsid w:val="00DB7B44"/>
    <w:rsid w:val="00DB7C5F"/>
    <w:rsid w:val="00DB7CD7"/>
    <w:rsid w:val="00DC064B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58B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7C7"/>
    <w:rsid w:val="00DC792A"/>
    <w:rsid w:val="00DC7BAF"/>
    <w:rsid w:val="00DC7C98"/>
    <w:rsid w:val="00DC7EB3"/>
    <w:rsid w:val="00DC7F46"/>
    <w:rsid w:val="00DC7FC0"/>
    <w:rsid w:val="00DD005B"/>
    <w:rsid w:val="00DD0321"/>
    <w:rsid w:val="00DD05B3"/>
    <w:rsid w:val="00DD062F"/>
    <w:rsid w:val="00DD071D"/>
    <w:rsid w:val="00DD0AA1"/>
    <w:rsid w:val="00DD0F57"/>
    <w:rsid w:val="00DD0F91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3D5B"/>
    <w:rsid w:val="00DD4069"/>
    <w:rsid w:val="00DD40FB"/>
    <w:rsid w:val="00DD5514"/>
    <w:rsid w:val="00DD5601"/>
    <w:rsid w:val="00DD5990"/>
    <w:rsid w:val="00DD5AD0"/>
    <w:rsid w:val="00DD5B70"/>
    <w:rsid w:val="00DD5BD5"/>
    <w:rsid w:val="00DD5CBC"/>
    <w:rsid w:val="00DD5DE4"/>
    <w:rsid w:val="00DD6E7D"/>
    <w:rsid w:val="00DD705F"/>
    <w:rsid w:val="00DD7458"/>
    <w:rsid w:val="00DD7B3E"/>
    <w:rsid w:val="00DE0030"/>
    <w:rsid w:val="00DE015A"/>
    <w:rsid w:val="00DE01B2"/>
    <w:rsid w:val="00DE0E40"/>
    <w:rsid w:val="00DE1351"/>
    <w:rsid w:val="00DE13AA"/>
    <w:rsid w:val="00DE159D"/>
    <w:rsid w:val="00DE15DD"/>
    <w:rsid w:val="00DE1E27"/>
    <w:rsid w:val="00DE2247"/>
    <w:rsid w:val="00DE23BD"/>
    <w:rsid w:val="00DE2A6D"/>
    <w:rsid w:val="00DE2B76"/>
    <w:rsid w:val="00DE2CD0"/>
    <w:rsid w:val="00DE2E28"/>
    <w:rsid w:val="00DE323A"/>
    <w:rsid w:val="00DE33B1"/>
    <w:rsid w:val="00DE33DD"/>
    <w:rsid w:val="00DE3559"/>
    <w:rsid w:val="00DE3607"/>
    <w:rsid w:val="00DE38DD"/>
    <w:rsid w:val="00DE3935"/>
    <w:rsid w:val="00DE3AA6"/>
    <w:rsid w:val="00DE3FB2"/>
    <w:rsid w:val="00DE4351"/>
    <w:rsid w:val="00DE43C7"/>
    <w:rsid w:val="00DE4418"/>
    <w:rsid w:val="00DE457E"/>
    <w:rsid w:val="00DE46CC"/>
    <w:rsid w:val="00DE4B26"/>
    <w:rsid w:val="00DE5196"/>
    <w:rsid w:val="00DE525F"/>
    <w:rsid w:val="00DE5311"/>
    <w:rsid w:val="00DE5A42"/>
    <w:rsid w:val="00DE5FAD"/>
    <w:rsid w:val="00DE61B3"/>
    <w:rsid w:val="00DE6496"/>
    <w:rsid w:val="00DE6585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552"/>
    <w:rsid w:val="00DF396F"/>
    <w:rsid w:val="00DF3B10"/>
    <w:rsid w:val="00DF3EE3"/>
    <w:rsid w:val="00DF40D4"/>
    <w:rsid w:val="00DF49AC"/>
    <w:rsid w:val="00DF52D8"/>
    <w:rsid w:val="00DF5440"/>
    <w:rsid w:val="00DF5B25"/>
    <w:rsid w:val="00DF5BE8"/>
    <w:rsid w:val="00DF63A7"/>
    <w:rsid w:val="00DF63B5"/>
    <w:rsid w:val="00DF63FA"/>
    <w:rsid w:val="00DF6891"/>
    <w:rsid w:val="00DF7556"/>
    <w:rsid w:val="00DF758E"/>
    <w:rsid w:val="00DF76D5"/>
    <w:rsid w:val="00DF7D08"/>
    <w:rsid w:val="00DF7E8D"/>
    <w:rsid w:val="00E0037C"/>
    <w:rsid w:val="00E004BE"/>
    <w:rsid w:val="00E00A53"/>
    <w:rsid w:val="00E00AC8"/>
    <w:rsid w:val="00E00D58"/>
    <w:rsid w:val="00E013D4"/>
    <w:rsid w:val="00E018EF"/>
    <w:rsid w:val="00E0196C"/>
    <w:rsid w:val="00E01D42"/>
    <w:rsid w:val="00E01DD2"/>
    <w:rsid w:val="00E01F66"/>
    <w:rsid w:val="00E025AF"/>
    <w:rsid w:val="00E0282A"/>
    <w:rsid w:val="00E02A23"/>
    <w:rsid w:val="00E02AF0"/>
    <w:rsid w:val="00E02B41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0DB"/>
    <w:rsid w:val="00E051C8"/>
    <w:rsid w:val="00E0549B"/>
    <w:rsid w:val="00E05638"/>
    <w:rsid w:val="00E056A2"/>
    <w:rsid w:val="00E056A5"/>
    <w:rsid w:val="00E0590C"/>
    <w:rsid w:val="00E05C7B"/>
    <w:rsid w:val="00E05F2B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0BE4"/>
    <w:rsid w:val="00E10DA2"/>
    <w:rsid w:val="00E11217"/>
    <w:rsid w:val="00E11329"/>
    <w:rsid w:val="00E1156C"/>
    <w:rsid w:val="00E11785"/>
    <w:rsid w:val="00E117C8"/>
    <w:rsid w:val="00E11864"/>
    <w:rsid w:val="00E11ABE"/>
    <w:rsid w:val="00E1214F"/>
    <w:rsid w:val="00E12321"/>
    <w:rsid w:val="00E127DE"/>
    <w:rsid w:val="00E127E0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63"/>
    <w:rsid w:val="00E15FFF"/>
    <w:rsid w:val="00E16015"/>
    <w:rsid w:val="00E1622C"/>
    <w:rsid w:val="00E164A5"/>
    <w:rsid w:val="00E168BD"/>
    <w:rsid w:val="00E16905"/>
    <w:rsid w:val="00E16A96"/>
    <w:rsid w:val="00E16E55"/>
    <w:rsid w:val="00E16F74"/>
    <w:rsid w:val="00E17296"/>
    <w:rsid w:val="00E17463"/>
    <w:rsid w:val="00E17542"/>
    <w:rsid w:val="00E17687"/>
    <w:rsid w:val="00E17847"/>
    <w:rsid w:val="00E17851"/>
    <w:rsid w:val="00E20307"/>
    <w:rsid w:val="00E20493"/>
    <w:rsid w:val="00E2074C"/>
    <w:rsid w:val="00E20D4B"/>
    <w:rsid w:val="00E20FA2"/>
    <w:rsid w:val="00E215D2"/>
    <w:rsid w:val="00E21943"/>
    <w:rsid w:val="00E21A0A"/>
    <w:rsid w:val="00E21B1D"/>
    <w:rsid w:val="00E21BDD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2BD"/>
    <w:rsid w:val="00E26641"/>
    <w:rsid w:val="00E26C39"/>
    <w:rsid w:val="00E26D76"/>
    <w:rsid w:val="00E26FD8"/>
    <w:rsid w:val="00E2704F"/>
    <w:rsid w:val="00E271DE"/>
    <w:rsid w:val="00E2741B"/>
    <w:rsid w:val="00E27AF6"/>
    <w:rsid w:val="00E27C3E"/>
    <w:rsid w:val="00E30271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E2E"/>
    <w:rsid w:val="00E339AF"/>
    <w:rsid w:val="00E34032"/>
    <w:rsid w:val="00E34087"/>
    <w:rsid w:val="00E341F4"/>
    <w:rsid w:val="00E34611"/>
    <w:rsid w:val="00E34898"/>
    <w:rsid w:val="00E34988"/>
    <w:rsid w:val="00E34B7A"/>
    <w:rsid w:val="00E34D45"/>
    <w:rsid w:val="00E34DF2"/>
    <w:rsid w:val="00E34FF7"/>
    <w:rsid w:val="00E35739"/>
    <w:rsid w:val="00E358CA"/>
    <w:rsid w:val="00E35967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813"/>
    <w:rsid w:val="00E378E9"/>
    <w:rsid w:val="00E37B3C"/>
    <w:rsid w:val="00E37FA0"/>
    <w:rsid w:val="00E40055"/>
    <w:rsid w:val="00E402A9"/>
    <w:rsid w:val="00E40457"/>
    <w:rsid w:val="00E4060A"/>
    <w:rsid w:val="00E40730"/>
    <w:rsid w:val="00E407AE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82D"/>
    <w:rsid w:val="00E42950"/>
    <w:rsid w:val="00E430C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0AF"/>
    <w:rsid w:val="00E44744"/>
    <w:rsid w:val="00E44919"/>
    <w:rsid w:val="00E44D97"/>
    <w:rsid w:val="00E44E41"/>
    <w:rsid w:val="00E44ECB"/>
    <w:rsid w:val="00E44F64"/>
    <w:rsid w:val="00E451D9"/>
    <w:rsid w:val="00E4522B"/>
    <w:rsid w:val="00E452E3"/>
    <w:rsid w:val="00E452F6"/>
    <w:rsid w:val="00E464EA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1B3"/>
    <w:rsid w:val="00E50672"/>
    <w:rsid w:val="00E507EB"/>
    <w:rsid w:val="00E5096E"/>
    <w:rsid w:val="00E50FEE"/>
    <w:rsid w:val="00E510AD"/>
    <w:rsid w:val="00E516B6"/>
    <w:rsid w:val="00E5195E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4E12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9D6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341"/>
    <w:rsid w:val="00E613A2"/>
    <w:rsid w:val="00E616A3"/>
    <w:rsid w:val="00E61A35"/>
    <w:rsid w:val="00E61D1D"/>
    <w:rsid w:val="00E62597"/>
    <w:rsid w:val="00E63157"/>
    <w:rsid w:val="00E6393E"/>
    <w:rsid w:val="00E63B3B"/>
    <w:rsid w:val="00E641F2"/>
    <w:rsid w:val="00E6508D"/>
    <w:rsid w:val="00E6517C"/>
    <w:rsid w:val="00E6624D"/>
    <w:rsid w:val="00E66325"/>
    <w:rsid w:val="00E66697"/>
    <w:rsid w:val="00E667CA"/>
    <w:rsid w:val="00E667E3"/>
    <w:rsid w:val="00E6693D"/>
    <w:rsid w:val="00E66AAA"/>
    <w:rsid w:val="00E66BFC"/>
    <w:rsid w:val="00E66C6F"/>
    <w:rsid w:val="00E67386"/>
    <w:rsid w:val="00E67C2E"/>
    <w:rsid w:val="00E67CCD"/>
    <w:rsid w:val="00E67D73"/>
    <w:rsid w:val="00E701DF"/>
    <w:rsid w:val="00E7055E"/>
    <w:rsid w:val="00E709D3"/>
    <w:rsid w:val="00E709DB"/>
    <w:rsid w:val="00E709FB"/>
    <w:rsid w:val="00E70BCE"/>
    <w:rsid w:val="00E71291"/>
    <w:rsid w:val="00E712FD"/>
    <w:rsid w:val="00E71751"/>
    <w:rsid w:val="00E71CD6"/>
    <w:rsid w:val="00E72530"/>
    <w:rsid w:val="00E728DE"/>
    <w:rsid w:val="00E72C8A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5B1"/>
    <w:rsid w:val="00E74AE6"/>
    <w:rsid w:val="00E74F6F"/>
    <w:rsid w:val="00E758A4"/>
    <w:rsid w:val="00E75B9F"/>
    <w:rsid w:val="00E75FA0"/>
    <w:rsid w:val="00E75FD8"/>
    <w:rsid w:val="00E76448"/>
    <w:rsid w:val="00E76535"/>
    <w:rsid w:val="00E765DB"/>
    <w:rsid w:val="00E77201"/>
    <w:rsid w:val="00E77670"/>
    <w:rsid w:val="00E77B9B"/>
    <w:rsid w:val="00E77DB2"/>
    <w:rsid w:val="00E80093"/>
    <w:rsid w:val="00E8083F"/>
    <w:rsid w:val="00E80DD7"/>
    <w:rsid w:val="00E81C9F"/>
    <w:rsid w:val="00E81D59"/>
    <w:rsid w:val="00E82426"/>
    <w:rsid w:val="00E8246E"/>
    <w:rsid w:val="00E82AD3"/>
    <w:rsid w:val="00E82DA0"/>
    <w:rsid w:val="00E82E76"/>
    <w:rsid w:val="00E82E78"/>
    <w:rsid w:val="00E83210"/>
    <w:rsid w:val="00E8326A"/>
    <w:rsid w:val="00E834ED"/>
    <w:rsid w:val="00E83C56"/>
    <w:rsid w:val="00E83DAE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8C5"/>
    <w:rsid w:val="00E86AB0"/>
    <w:rsid w:val="00E86C90"/>
    <w:rsid w:val="00E86DA5"/>
    <w:rsid w:val="00E86FCA"/>
    <w:rsid w:val="00E8715A"/>
    <w:rsid w:val="00E872AF"/>
    <w:rsid w:val="00E87C0C"/>
    <w:rsid w:val="00E87D2D"/>
    <w:rsid w:val="00E90599"/>
    <w:rsid w:val="00E90BE7"/>
    <w:rsid w:val="00E90CF1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3A67"/>
    <w:rsid w:val="00E94191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0D8"/>
    <w:rsid w:val="00E97130"/>
    <w:rsid w:val="00E97314"/>
    <w:rsid w:val="00E9735D"/>
    <w:rsid w:val="00E97C24"/>
    <w:rsid w:val="00E97E99"/>
    <w:rsid w:val="00EA00D1"/>
    <w:rsid w:val="00EA00DC"/>
    <w:rsid w:val="00EA02FC"/>
    <w:rsid w:val="00EA07EE"/>
    <w:rsid w:val="00EA0D28"/>
    <w:rsid w:val="00EA0ED3"/>
    <w:rsid w:val="00EA0EFC"/>
    <w:rsid w:val="00EA0F7E"/>
    <w:rsid w:val="00EA156F"/>
    <w:rsid w:val="00EA161C"/>
    <w:rsid w:val="00EA16F3"/>
    <w:rsid w:val="00EA192B"/>
    <w:rsid w:val="00EA1A39"/>
    <w:rsid w:val="00EA1C97"/>
    <w:rsid w:val="00EA21A9"/>
    <w:rsid w:val="00EA2717"/>
    <w:rsid w:val="00EA2963"/>
    <w:rsid w:val="00EA2B20"/>
    <w:rsid w:val="00EA2B68"/>
    <w:rsid w:val="00EA2C45"/>
    <w:rsid w:val="00EA2EC3"/>
    <w:rsid w:val="00EA312A"/>
    <w:rsid w:val="00EA3B73"/>
    <w:rsid w:val="00EA445C"/>
    <w:rsid w:val="00EA445D"/>
    <w:rsid w:val="00EA459E"/>
    <w:rsid w:val="00EA4620"/>
    <w:rsid w:val="00EA466D"/>
    <w:rsid w:val="00EA487F"/>
    <w:rsid w:val="00EA4D95"/>
    <w:rsid w:val="00EA50F4"/>
    <w:rsid w:val="00EA5561"/>
    <w:rsid w:val="00EA5834"/>
    <w:rsid w:val="00EA589D"/>
    <w:rsid w:val="00EA5BA8"/>
    <w:rsid w:val="00EA5C97"/>
    <w:rsid w:val="00EA5CB8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BE8"/>
    <w:rsid w:val="00EB2C99"/>
    <w:rsid w:val="00EB2FAE"/>
    <w:rsid w:val="00EB3480"/>
    <w:rsid w:val="00EB3ACA"/>
    <w:rsid w:val="00EB3DF0"/>
    <w:rsid w:val="00EB50E1"/>
    <w:rsid w:val="00EB55B6"/>
    <w:rsid w:val="00EB57F4"/>
    <w:rsid w:val="00EB5A75"/>
    <w:rsid w:val="00EB5FE0"/>
    <w:rsid w:val="00EB63C5"/>
    <w:rsid w:val="00EB64F6"/>
    <w:rsid w:val="00EB6688"/>
    <w:rsid w:val="00EB6747"/>
    <w:rsid w:val="00EB6987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27B"/>
    <w:rsid w:val="00EC3477"/>
    <w:rsid w:val="00EC3F7B"/>
    <w:rsid w:val="00EC408B"/>
    <w:rsid w:val="00EC4150"/>
    <w:rsid w:val="00EC4398"/>
    <w:rsid w:val="00EC4603"/>
    <w:rsid w:val="00EC48AD"/>
    <w:rsid w:val="00EC48EE"/>
    <w:rsid w:val="00EC4DC2"/>
    <w:rsid w:val="00EC4EB0"/>
    <w:rsid w:val="00EC5C8E"/>
    <w:rsid w:val="00EC68A5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29"/>
    <w:rsid w:val="00EC7EE9"/>
    <w:rsid w:val="00ED0156"/>
    <w:rsid w:val="00ED04D8"/>
    <w:rsid w:val="00ED086B"/>
    <w:rsid w:val="00ED0EA8"/>
    <w:rsid w:val="00ED1018"/>
    <w:rsid w:val="00ED11BD"/>
    <w:rsid w:val="00ED1381"/>
    <w:rsid w:val="00ED14BC"/>
    <w:rsid w:val="00ED1560"/>
    <w:rsid w:val="00ED15AE"/>
    <w:rsid w:val="00ED165E"/>
    <w:rsid w:val="00ED1A4F"/>
    <w:rsid w:val="00ED1B71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71"/>
    <w:rsid w:val="00ED43DC"/>
    <w:rsid w:val="00ED4AA3"/>
    <w:rsid w:val="00ED4AF7"/>
    <w:rsid w:val="00ED4CBF"/>
    <w:rsid w:val="00ED4FA6"/>
    <w:rsid w:val="00ED504B"/>
    <w:rsid w:val="00ED523F"/>
    <w:rsid w:val="00ED55DA"/>
    <w:rsid w:val="00ED58FC"/>
    <w:rsid w:val="00ED5AED"/>
    <w:rsid w:val="00ED5DED"/>
    <w:rsid w:val="00ED5E8F"/>
    <w:rsid w:val="00ED5FDF"/>
    <w:rsid w:val="00ED5FF2"/>
    <w:rsid w:val="00ED6483"/>
    <w:rsid w:val="00ED67CE"/>
    <w:rsid w:val="00ED745D"/>
    <w:rsid w:val="00ED7917"/>
    <w:rsid w:val="00ED79A7"/>
    <w:rsid w:val="00EE0484"/>
    <w:rsid w:val="00EE04EE"/>
    <w:rsid w:val="00EE0B15"/>
    <w:rsid w:val="00EE0B90"/>
    <w:rsid w:val="00EE0E6B"/>
    <w:rsid w:val="00EE0F1F"/>
    <w:rsid w:val="00EE107F"/>
    <w:rsid w:val="00EE10FB"/>
    <w:rsid w:val="00EE122B"/>
    <w:rsid w:val="00EE135F"/>
    <w:rsid w:val="00EE13EC"/>
    <w:rsid w:val="00EE1AEF"/>
    <w:rsid w:val="00EE1D3B"/>
    <w:rsid w:val="00EE20B9"/>
    <w:rsid w:val="00EE2272"/>
    <w:rsid w:val="00EE2285"/>
    <w:rsid w:val="00EE261A"/>
    <w:rsid w:val="00EE270E"/>
    <w:rsid w:val="00EE2882"/>
    <w:rsid w:val="00EE2FEB"/>
    <w:rsid w:val="00EE3148"/>
    <w:rsid w:val="00EE3267"/>
    <w:rsid w:val="00EE34C9"/>
    <w:rsid w:val="00EE353A"/>
    <w:rsid w:val="00EE3702"/>
    <w:rsid w:val="00EE3C6E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0ED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848"/>
    <w:rsid w:val="00EF3E06"/>
    <w:rsid w:val="00EF48DC"/>
    <w:rsid w:val="00EF4961"/>
    <w:rsid w:val="00EF4AD7"/>
    <w:rsid w:val="00EF4D11"/>
    <w:rsid w:val="00EF4E31"/>
    <w:rsid w:val="00EF4E5E"/>
    <w:rsid w:val="00EF5284"/>
    <w:rsid w:val="00EF5CB3"/>
    <w:rsid w:val="00EF5E95"/>
    <w:rsid w:val="00EF65C8"/>
    <w:rsid w:val="00EF68FA"/>
    <w:rsid w:val="00EF6999"/>
    <w:rsid w:val="00EF6B98"/>
    <w:rsid w:val="00EF6CF2"/>
    <w:rsid w:val="00EF70E2"/>
    <w:rsid w:val="00EF7544"/>
    <w:rsid w:val="00EF7760"/>
    <w:rsid w:val="00EF7B4E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660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2F5"/>
    <w:rsid w:val="00F053B6"/>
    <w:rsid w:val="00F0545F"/>
    <w:rsid w:val="00F059D9"/>
    <w:rsid w:val="00F061DC"/>
    <w:rsid w:val="00F06664"/>
    <w:rsid w:val="00F066AA"/>
    <w:rsid w:val="00F06BCE"/>
    <w:rsid w:val="00F06D40"/>
    <w:rsid w:val="00F074D4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851"/>
    <w:rsid w:val="00F14E01"/>
    <w:rsid w:val="00F15F2C"/>
    <w:rsid w:val="00F160BB"/>
    <w:rsid w:val="00F16443"/>
    <w:rsid w:val="00F16638"/>
    <w:rsid w:val="00F16E4A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7E"/>
    <w:rsid w:val="00F207CF"/>
    <w:rsid w:val="00F20CAA"/>
    <w:rsid w:val="00F20D1E"/>
    <w:rsid w:val="00F20D45"/>
    <w:rsid w:val="00F20EA5"/>
    <w:rsid w:val="00F20FA3"/>
    <w:rsid w:val="00F2141D"/>
    <w:rsid w:val="00F21452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C99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66A8"/>
    <w:rsid w:val="00F2699E"/>
    <w:rsid w:val="00F2701C"/>
    <w:rsid w:val="00F272EC"/>
    <w:rsid w:val="00F274CE"/>
    <w:rsid w:val="00F27591"/>
    <w:rsid w:val="00F278B3"/>
    <w:rsid w:val="00F27962"/>
    <w:rsid w:val="00F27D07"/>
    <w:rsid w:val="00F27D83"/>
    <w:rsid w:val="00F27EB6"/>
    <w:rsid w:val="00F27F30"/>
    <w:rsid w:val="00F304F8"/>
    <w:rsid w:val="00F307AF"/>
    <w:rsid w:val="00F307FC"/>
    <w:rsid w:val="00F30F17"/>
    <w:rsid w:val="00F31478"/>
    <w:rsid w:val="00F3153E"/>
    <w:rsid w:val="00F31A11"/>
    <w:rsid w:val="00F31DA7"/>
    <w:rsid w:val="00F31FDA"/>
    <w:rsid w:val="00F320AE"/>
    <w:rsid w:val="00F321BE"/>
    <w:rsid w:val="00F32273"/>
    <w:rsid w:val="00F3233F"/>
    <w:rsid w:val="00F3237B"/>
    <w:rsid w:val="00F323E1"/>
    <w:rsid w:val="00F32507"/>
    <w:rsid w:val="00F32ABA"/>
    <w:rsid w:val="00F32AEF"/>
    <w:rsid w:val="00F32C73"/>
    <w:rsid w:val="00F32C7B"/>
    <w:rsid w:val="00F33024"/>
    <w:rsid w:val="00F3331F"/>
    <w:rsid w:val="00F3339B"/>
    <w:rsid w:val="00F337DB"/>
    <w:rsid w:val="00F3398D"/>
    <w:rsid w:val="00F33C79"/>
    <w:rsid w:val="00F340C9"/>
    <w:rsid w:val="00F349B9"/>
    <w:rsid w:val="00F34B57"/>
    <w:rsid w:val="00F34BE2"/>
    <w:rsid w:val="00F3529F"/>
    <w:rsid w:val="00F354D1"/>
    <w:rsid w:val="00F358A9"/>
    <w:rsid w:val="00F360F3"/>
    <w:rsid w:val="00F361F9"/>
    <w:rsid w:val="00F36F85"/>
    <w:rsid w:val="00F37045"/>
    <w:rsid w:val="00F37304"/>
    <w:rsid w:val="00F37A1F"/>
    <w:rsid w:val="00F37A6C"/>
    <w:rsid w:val="00F37C5C"/>
    <w:rsid w:val="00F40053"/>
    <w:rsid w:val="00F40297"/>
    <w:rsid w:val="00F40495"/>
    <w:rsid w:val="00F40878"/>
    <w:rsid w:val="00F408C5"/>
    <w:rsid w:val="00F40FBA"/>
    <w:rsid w:val="00F412A4"/>
    <w:rsid w:val="00F415A8"/>
    <w:rsid w:val="00F41E8C"/>
    <w:rsid w:val="00F41EC6"/>
    <w:rsid w:val="00F41FA6"/>
    <w:rsid w:val="00F42426"/>
    <w:rsid w:val="00F426A5"/>
    <w:rsid w:val="00F427D3"/>
    <w:rsid w:val="00F435A1"/>
    <w:rsid w:val="00F43724"/>
    <w:rsid w:val="00F437C7"/>
    <w:rsid w:val="00F43D38"/>
    <w:rsid w:val="00F440B1"/>
    <w:rsid w:val="00F4443D"/>
    <w:rsid w:val="00F449DF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0E05"/>
    <w:rsid w:val="00F51154"/>
    <w:rsid w:val="00F513BF"/>
    <w:rsid w:val="00F513F3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2DA"/>
    <w:rsid w:val="00F5459B"/>
    <w:rsid w:val="00F54678"/>
    <w:rsid w:val="00F54948"/>
    <w:rsid w:val="00F54B12"/>
    <w:rsid w:val="00F54B14"/>
    <w:rsid w:val="00F54E91"/>
    <w:rsid w:val="00F55506"/>
    <w:rsid w:val="00F5579A"/>
    <w:rsid w:val="00F558FB"/>
    <w:rsid w:val="00F55A53"/>
    <w:rsid w:val="00F55F84"/>
    <w:rsid w:val="00F5606B"/>
    <w:rsid w:val="00F56578"/>
    <w:rsid w:val="00F565F0"/>
    <w:rsid w:val="00F56911"/>
    <w:rsid w:val="00F5700F"/>
    <w:rsid w:val="00F57C56"/>
    <w:rsid w:val="00F57E0E"/>
    <w:rsid w:val="00F6015F"/>
    <w:rsid w:val="00F60506"/>
    <w:rsid w:val="00F605E4"/>
    <w:rsid w:val="00F6060C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1EE"/>
    <w:rsid w:val="00F65707"/>
    <w:rsid w:val="00F659EA"/>
    <w:rsid w:val="00F65C5D"/>
    <w:rsid w:val="00F663E0"/>
    <w:rsid w:val="00F6677C"/>
    <w:rsid w:val="00F66A34"/>
    <w:rsid w:val="00F66B63"/>
    <w:rsid w:val="00F672F6"/>
    <w:rsid w:val="00F67670"/>
    <w:rsid w:val="00F67782"/>
    <w:rsid w:val="00F6789B"/>
    <w:rsid w:val="00F679AB"/>
    <w:rsid w:val="00F67B9D"/>
    <w:rsid w:val="00F700FB"/>
    <w:rsid w:val="00F70461"/>
    <w:rsid w:val="00F704FE"/>
    <w:rsid w:val="00F70990"/>
    <w:rsid w:val="00F70B20"/>
    <w:rsid w:val="00F70E19"/>
    <w:rsid w:val="00F70FEA"/>
    <w:rsid w:val="00F711FE"/>
    <w:rsid w:val="00F715BD"/>
    <w:rsid w:val="00F715E0"/>
    <w:rsid w:val="00F716C6"/>
    <w:rsid w:val="00F718D7"/>
    <w:rsid w:val="00F719E1"/>
    <w:rsid w:val="00F71AD1"/>
    <w:rsid w:val="00F725CB"/>
    <w:rsid w:val="00F72971"/>
    <w:rsid w:val="00F729FD"/>
    <w:rsid w:val="00F73203"/>
    <w:rsid w:val="00F733DE"/>
    <w:rsid w:val="00F7357D"/>
    <w:rsid w:val="00F73605"/>
    <w:rsid w:val="00F73648"/>
    <w:rsid w:val="00F73903"/>
    <w:rsid w:val="00F74EB9"/>
    <w:rsid w:val="00F750C3"/>
    <w:rsid w:val="00F755A9"/>
    <w:rsid w:val="00F756CA"/>
    <w:rsid w:val="00F7582B"/>
    <w:rsid w:val="00F75EDA"/>
    <w:rsid w:val="00F765B0"/>
    <w:rsid w:val="00F76959"/>
    <w:rsid w:val="00F76B9A"/>
    <w:rsid w:val="00F76CAC"/>
    <w:rsid w:val="00F770DC"/>
    <w:rsid w:val="00F77A9A"/>
    <w:rsid w:val="00F77BC0"/>
    <w:rsid w:val="00F805E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3C74"/>
    <w:rsid w:val="00F84238"/>
    <w:rsid w:val="00F84360"/>
    <w:rsid w:val="00F84670"/>
    <w:rsid w:val="00F8497F"/>
    <w:rsid w:val="00F84B07"/>
    <w:rsid w:val="00F84B48"/>
    <w:rsid w:val="00F852D3"/>
    <w:rsid w:val="00F8533F"/>
    <w:rsid w:val="00F8578A"/>
    <w:rsid w:val="00F85961"/>
    <w:rsid w:val="00F85B69"/>
    <w:rsid w:val="00F85BFB"/>
    <w:rsid w:val="00F85F48"/>
    <w:rsid w:val="00F8637B"/>
    <w:rsid w:val="00F86734"/>
    <w:rsid w:val="00F869A6"/>
    <w:rsid w:val="00F86A2E"/>
    <w:rsid w:val="00F86A3F"/>
    <w:rsid w:val="00F87764"/>
    <w:rsid w:val="00F878D3"/>
    <w:rsid w:val="00F879BE"/>
    <w:rsid w:val="00F87A25"/>
    <w:rsid w:val="00F87CB8"/>
    <w:rsid w:val="00F903C0"/>
    <w:rsid w:val="00F904A5"/>
    <w:rsid w:val="00F9096E"/>
    <w:rsid w:val="00F90FBB"/>
    <w:rsid w:val="00F91318"/>
    <w:rsid w:val="00F91A23"/>
    <w:rsid w:val="00F91C93"/>
    <w:rsid w:val="00F91D9E"/>
    <w:rsid w:val="00F9229D"/>
    <w:rsid w:val="00F92B4F"/>
    <w:rsid w:val="00F932B7"/>
    <w:rsid w:val="00F93571"/>
    <w:rsid w:val="00F93AB8"/>
    <w:rsid w:val="00F93B61"/>
    <w:rsid w:val="00F93E86"/>
    <w:rsid w:val="00F93E99"/>
    <w:rsid w:val="00F93F65"/>
    <w:rsid w:val="00F94683"/>
    <w:rsid w:val="00F948B6"/>
    <w:rsid w:val="00F94D5E"/>
    <w:rsid w:val="00F94FDB"/>
    <w:rsid w:val="00F952E5"/>
    <w:rsid w:val="00F954D9"/>
    <w:rsid w:val="00F954FD"/>
    <w:rsid w:val="00F955E5"/>
    <w:rsid w:val="00F955EC"/>
    <w:rsid w:val="00F95604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A87"/>
    <w:rsid w:val="00FA0CCA"/>
    <w:rsid w:val="00FA0F15"/>
    <w:rsid w:val="00FA1480"/>
    <w:rsid w:val="00FA149B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2F5E"/>
    <w:rsid w:val="00FA30D6"/>
    <w:rsid w:val="00FA3392"/>
    <w:rsid w:val="00FA375D"/>
    <w:rsid w:val="00FA3ED9"/>
    <w:rsid w:val="00FA40C0"/>
    <w:rsid w:val="00FA4248"/>
    <w:rsid w:val="00FA4406"/>
    <w:rsid w:val="00FA45EC"/>
    <w:rsid w:val="00FA49D4"/>
    <w:rsid w:val="00FA4E10"/>
    <w:rsid w:val="00FA4FD8"/>
    <w:rsid w:val="00FA5340"/>
    <w:rsid w:val="00FA5564"/>
    <w:rsid w:val="00FA62D2"/>
    <w:rsid w:val="00FA6444"/>
    <w:rsid w:val="00FA6AFC"/>
    <w:rsid w:val="00FA6D22"/>
    <w:rsid w:val="00FA6F43"/>
    <w:rsid w:val="00FA724A"/>
    <w:rsid w:val="00FA74FE"/>
    <w:rsid w:val="00FA7661"/>
    <w:rsid w:val="00FA76A6"/>
    <w:rsid w:val="00FA786C"/>
    <w:rsid w:val="00FA7A7B"/>
    <w:rsid w:val="00FA7FEB"/>
    <w:rsid w:val="00FB05D7"/>
    <w:rsid w:val="00FB06CC"/>
    <w:rsid w:val="00FB0C4D"/>
    <w:rsid w:val="00FB0DDF"/>
    <w:rsid w:val="00FB1099"/>
    <w:rsid w:val="00FB13FA"/>
    <w:rsid w:val="00FB14EF"/>
    <w:rsid w:val="00FB181E"/>
    <w:rsid w:val="00FB1CD5"/>
    <w:rsid w:val="00FB1E82"/>
    <w:rsid w:val="00FB22E9"/>
    <w:rsid w:val="00FB2650"/>
    <w:rsid w:val="00FB294C"/>
    <w:rsid w:val="00FB2C68"/>
    <w:rsid w:val="00FB2FCF"/>
    <w:rsid w:val="00FB312F"/>
    <w:rsid w:val="00FB339D"/>
    <w:rsid w:val="00FB38A6"/>
    <w:rsid w:val="00FB3D82"/>
    <w:rsid w:val="00FB3DAB"/>
    <w:rsid w:val="00FB46E4"/>
    <w:rsid w:val="00FB47DD"/>
    <w:rsid w:val="00FB4AE0"/>
    <w:rsid w:val="00FB5186"/>
    <w:rsid w:val="00FB592A"/>
    <w:rsid w:val="00FB59B6"/>
    <w:rsid w:val="00FB6881"/>
    <w:rsid w:val="00FB69AE"/>
    <w:rsid w:val="00FB69E3"/>
    <w:rsid w:val="00FB6A1D"/>
    <w:rsid w:val="00FB6B6E"/>
    <w:rsid w:val="00FB6D93"/>
    <w:rsid w:val="00FB6FAF"/>
    <w:rsid w:val="00FB73B1"/>
    <w:rsid w:val="00FB7614"/>
    <w:rsid w:val="00FB761F"/>
    <w:rsid w:val="00FB7E51"/>
    <w:rsid w:val="00FB7E72"/>
    <w:rsid w:val="00FC03FD"/>
    <w:rsid w:val="00FC0666"/>
    <w:rsid w:val="00FC076F"/>
    <w:rsid w:val="00FC0816"/>
    <w:rsid w:val="00FC08A4"/>
    <w:rsid w:val="00FC09C7"/>
    <w:rsid w:val="00FC0EF9"/>
    <w:rsid w:val="00FC0FDA"/>
    <w:rsid w:val="00FC1459"/>
    <w:rsid w:val="00FC1528"/>
    <w:rsid w:val="00FC15CF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AD0"/>
    <w:rsid w:val="00FC4BE9"/>
    <w:rsid w:val="00FC50FA"/>
    <w:rsid w:val="00FC535D"/>
    <w:rsid w:val="00FC5457"/>
    <w:rsid w:val="00FC582F"/>
    <w:rsid w:val="00FC58E7"/>
    <w:rsid w:val="00FC5B4D"/>
    <w:rsid w:val="00FC5F6F"/>
    <w:rsid w:val="00FC5F7E"/>
    <w:rsid w:val="00FC61C5"/>
    <w:rsid w:val="00FC623F"/>
    <w:rsid w:val="00FC62E6"/>
    <w:rsid w:val="00FC6611"/>
    <w:rsid w:val="00FC6658"/>
    <w:rsid w:val="00FC6694"/>
    <w:rsid w:val="00FC67DC"/>
    <w:rsid w:val="00FC69AE"/>
    <w:rsid w:val="00FC7280"/>
    <w:rsid w:val="00FC7507"/>
    <w:rsid w:val="00FC75CA"/>
    <w:rsid w:val="00FC79D6"/>
    <w:rsid w:val="00FC79FD"/>
    <w:rsid w:val="00FC7E7A"/>
    <w:rsid w:val="00FD027F"/>
    <w:rsid w:val="00FD064C"/>
    <w:rsid w:val="00FD0670"/>
    <w:rsid w:val="00FD075A"/>
    <w:rsid w:val="00FD0C57"/>
    <w:rsid w:val="00FD0E2E"/>
    <w:rsid w:val="00FD102F"/>
    <w:rsid w:val="00FD1E03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5C5"/>
    <w:rsid w:val="00FD4957"/>
    <w:rsid w:val="00FD4BCD"/>
    <w:rsid w:val="00FD4E2D"/>
    <w:rsid w:val="00FD4F02"/>
    <w:rsid w:val="00FD4F27"/>
    <w:rsid w:val="00FD50FD"/>
    <w:rsid w:val="00FD51D1"/>
    <w:rsid w:val="00FD53C2"/>
    <w:rsid w:val="00FD568F"/>
    <w:rsid w:val="00FD5819"/>
    <w:rsid w:val="00FD5A5B"/>
    <w:rsid w:val="00FD5AF7"/>
    <w:rsid w:val="00FD5BC2"/>
    <w:rsid w:val="00FD6243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D25"/>
    <w:rsid w:val="00FD7E8C"/>
    <w:rsid w:val="00FE00FF"/>
    <w:rsid w:val="00FE0213"/>
    <w:rsid w:val="00FE039E"/>
    <w:rsid w:val="00FE03E0"/>
    <w:rsid w:val="00FE0A60"/>
    <w:rsid w:val="00FE0D44"/>
    <w:rsid w:val="00FE1099"/>
    <w:rsid w:val="00FE1102"/>
    <w:rsid w:val="00FE1426"/>
    <w:rsid w:val="00FE1801"/>
    <w:rsid w:val="00FE21E7"/>
    <w:rsid w:val="00FE239D"/>
    <w:rsid w:val="00FE23BE"/>
    <w:rsid w:val="00FE251C"/>
    <w:rsid w:val="00FE26BA"/>
    <w:rsid w:val="00FE2888"/>
    <w:rsid w:val="00FE29C0"/>
    <w:rsid w:val="00FE2A46"/>
    <w:rsid w:val="00FE2B5C"/>
    <w:rsid w:val="00FE2ED3"/>
    <w:rsid w:val="00FE3005"/>
    <w:rsid w:val="00FE33D1"/>
    <w:rsid w:val="00FE39F6"/>
    <w:rsid w:val="00FE4394"/>
    <w:rsid w:val="00FE43D6"/>
    <w:rsid w:val="00FE4476"/>
    <w:rsid w:val="00FE5499"/>
    <w:rsid w:val="00FE56F6"/>
    <w:rsid w:val="00FE5828"/>
    <w:rsid w:val="00FE58F1"/>
    <w:rsid w:val="00FE5F53"/>
    <w:rsid w:val="00FE6642"/>
    <w:rsid w:val="00FE6935"/>
    <w:rsid w:val="00FE69F7"/>
    <w:rsid w:val="00FE6C5C"/>
    <w:rsid w:val="00FE742D"/>
    <w:rsid w:val="00FE748A"/>
    <w:rsid w:val="00FE74EB"/>
    <w:rsid w:val="00FE757A"/>
    <w:rsid w:val="00FF012E"/>
    <w:rsid w:val="00FF0221"/>
    <w:rsid w:val="00FF06BD"/>
    <w:rsid w:val="00FF0A11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3DFA"/>
    <w:rsid w:val="00FF445B"/>
    <w:rsid w:val="00FF4691"/>
    <w:rsid w:val="00FF4A90"/>
    <w:rsid w:val="00FF56D0"/>
    <w:rsid w:val="00FF5C12"/>
    <w:rsid w:val="00FF611A"/>
    <w:rsid w:val="00FF642C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  <w:lang w:eastAsia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eastAsia="en-US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CB1F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2Char">
    <w:name w:val="B2 Char"/>
    <w:link w:val="B2"/>
    <w:qFormat/>
    <w:rsid w:val="00CB1FB3"/>
    <w:rPr>
      <w:rFonts w:ascii="Times New Roman" w:eastAsia="SimSu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B1FB3"/>
    <w:pPr>
      <w:ind w:left="720" w:hanging="360"/>
      <w:contextualSpacing/>
    </w:pPr>
  </w:style>
  <w:style w:type="character" w:customStyle="1" w:styleId="B1Char1">
    <w:name w:val="B1 Char1"/>
    <w:qFormat/>
    <w:rsid w:val="00815F6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1270</Words>
  <Characters>6990</Characters>
  <Application>Microsoft Office Word</Application>
  <DocSecurity>0</DocSecurity>
  <Lines>130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71</cp:revision>
  <cp:lastPrinted>2018-07-24T22:53:00Z</cp:lastPrinted>
  <dcterms:created xsi:type="dcterms:W3CDTF">2025-11-06T19:10:00Z</dcterms:created>
  <dcterms:modified xsi:type="dcterms:W3CDTF">2025-11-07T18:43:00Z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